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2BCBB" w14:textId="77777777" w:rsidR="00C95E1C" w:rsidRPr="001E0899" w:rsidRDefault="000C4D5B" w:rsidP="008A5D04">
      <w:pPr>
        <w:spacing w:line="276" w:lineRule="auto"/>
        <w:jc w:val="both"/>
        <w:rPr>
          <w:b/>
          <w:u w:val="single"/>
          <w:lang w:val="en-GB"/>
        </w:rPr>
      </w:pPr>
      <w:r w:rsidRPr="001E0899">
        <w:rPr>
          <w:b/>
          <w:u w:val="single"/>
          <w:lang w:val="en-GB"/>
        </w:rPr>
        <w:t xml:space="preserve"> </w:t>
      </w:r>
      <w:r w:rsidR="00C95E1C" w:rsidRPr="001E0899">
        <w:rPr>
          <w:b/>
          <w:u w:val="single"/>
          <w:lang w:val="en-GB"/>
        </w:rPr>
        <w:t xml:space="preserve">UTAR Scholarship Award Presentation Ceremony for </w:t>
      </w:r>
      <w:r w:rsidR="00F552C9" w:rsidRPr="001E0899">
        <w:rPr>
          <w:b/>
          <w:u w:val="single"/>
          <w:lang w:val="en-GB"/>
        </w:rPr>
        <w:t>January</w:t>
      </w:r>
      <w:r w:rsidR="00C95E1C" w:rsidRPr="001E0899">
        <w:rPr>
          <w:b/>
          <w:u w:val="single"/>
          <w:lang w:val="en-GB"/>
        </w:rPr>
        <w:t xml:space="preserve"> 202</w:t>
      </w:r>
      <w:r w:rsidR="00F552C9" w:rsidRPr="001E0899">
        <w:rPr>
          <w:b/>
          <w:u w:val="single"/>
          <w:lang w:val="en-GB"/>
        </w:rPr>
        <w:t>4</w:t>
      </w:r>
      <w:r w:rsidR="00C95E1C" w:rsidRPr="001E0899">
        <w:rPr>
          <w:b/>
          <w:u w:val="single"/>
          <w:lang w:val="en-GB"/>
        </w:rPr>
        <w:t xml:space="preserve"> intake </w:t>
      </w:r>
    </w:p>
    <w:p w14:paraId="7F6F45D8" w14:textId="3BE8D8F1" w:rsidR="00E85AD2" w:rsidRPr="001E0899" w:rsidRDefault="004F53F4" w:rsidP="008A5D04">
      <w:pPr>
        <w:spacing w:line="276" w:lineRule="auto"/>
        <w:jc w:val="both"/>
        <w:rPr>
          <w:lang w:val="en-GB"/>
        </w:rPr>
      </w:pPr>
      <w:r w:rsidRPr="001E0899">
        <w:rPr>
          <w:lang w:val="en-GB"/>
        </w:rPr>
        <w:t xml:space="preserve">The UTAR Scholarship Award Presentation Ceremony for </w:t>
      </w:r>
      <w:r w:rsidR="00BC32AA">
        <w:rPr>
          <w:lang w:val="en-GB"/>
        </w:rPr>
        <w:t xml:space="preserve">the </w:t>
      </w:r>
      <w:r w:rsidR="00F552C9" w:rsidRPr="001E0899">
        <w:rPr>
          <w:lang w:val="en-GB"/>
        </w:rPr>
        <w:t xml:space="preserve">January 2024 </w:t>
      </w:r>
      <w:r w:rsidRPr="001E0899">
        <w:rPr>
          <w:lang w:val="en-GB"/>
        </w:rPr>
        <w:t xml:space="preserve">intake was organised by the Department of Scholarships and Financial Aid (DSFA) on </w:t>
      </w:r>
      <w:r w:rsidR="00F552C9" w:rsidRPr="001E0899">
        <w:rPr>
          <w:lang w:val="en-GB"/>
        </w:rPr>
        <w:t xml:space="preserve">21 March 2024 </w:t>
      </w:r>
      <w:r w:rsidRPr="001E0899">
        <w:rPr>
          <w:lang w:val="en-GB"/>
        </w:rPr>
        <w:t xml:space="preserve">at </w:t>
      </w:r>
      <w:r w:rsidR="00F552C9" w:rsidRPr="001E0899">
        <w:rPr>
          <w:lang w:val="en-GB"/>
        </w:rPr>
        <w:t xml:space="preserve">KAG01, </w:t>
      </w:r>
      <w:r w:rsidR="00F77367" w:rsidRPr="00F77367">
        <w:rPr>
          <w:highlight w:val="yellow"/>
          <w:lang w:val="en-GB"/>
        </w:rPr>
        <w:t>UTAR</w:t>
      </w:r>
      <w:r w:rsidR="00F77367">
        <w:rPr>
          <w:lang w:val="en-GB"/>
        </w:rPr>
        <w:t xml:space="preserve"> </w:t>
      </w:r>
      <w:r w:rsidRPr="001E0899">
        <w:rPr>
          <w:lang w:val="en-GB"/>
        </w:rPr>
        <w:t xml:space="preserve">Sungai Long Campus and on </w:t>
      </w:r>
      <w:r w:rsidR="00C14A12" w:rsidRPr="001E0899">
        <w:rPr>
          <w:lang w:val="en-GB"/>
        </w:rPr>
        <w:t xml:space="preserve">27 </w:t>
      </w:r>
      <w:r w:rsidR="00F552C9" w:rsidRPr="001E0899">
        <w:rPr>
          <w:lang w:val="en-GB"/>
        </w:rPr>
        <w:t xml:space="preserve">March </w:t>
      </w:r>
      <w:r w:rsidRPr="001E0899">
        <w:rPr>
          <w:lang w:val="en-GB"/>
        </w:rPr>
        <w:t>202</w:t>
      </w:r>
      <w:r w:rsidR="00F552C9" w:rsidRPr="001E0899">
        <w:rPr>
          <w:lang w:val="en-GB"/>
        </w:rPr>
        <w:t>4</w:t>
      </w:r>
      <w:r w:rsidRPr="001E0899">
        <w:rPr>
          <w:lang w:val="en-GB"/>
        </w:rPr>
        <w:t xml:space="preserve"> at</w:t>
      </w:r>
      <w:r w:rsidR="00F77367">
        <w:rPr>
          <w:lang w:val="en-GB"/>
        </w:rPr>
        <w:t xml:space="preserve"> the</w:t>
      </w:r>
      <w:r w:rsidRPr="001E0899">
        <w:rPr>
          <w:lang w:val="en-GB"/>
        </w:rPr>
        <w:t xml:space="preserve"> </w:t>
      </w:r>
      <w:r w:rsidR="00C14A12" w:rsidRPr="001E0899">
        <w:rPr>
          <w:lang w:val="en-GB"/>
        </w:rPr>
        <w:t>Heritage Hall</w:t>
      </w:r>
      <w:r w:rsidR="00F77367">
        <w:rPr>
          <w:lang w:val="en-GB"/>
        </w:rPr>
        <w:t xml:space="preserve"> of </w:t>
      </w:r>
      <w:r w:rsidR="00F77367" w:rsidRPr="00F77367">
        <w:rPr>
          <w:highlight w:val="yellow"/>
          <w:lang w:val="en-GB"/>
        </w:rPr>
        <w:t>UTAR</w:t>
      </w:r>
      <w:r w:rsidR="00C14A12" w:rsidRPr="001E0899">
        <w:rPr>
          <w:lang w:val="en-GB"/>
        </w:rPr>
        <w:t xml:space="preserve"> </w:t>
      </w:r>
      <w:r w:rsidRPr="001E0899">
        <w:rPr>
          <w:lang w:val="en-GB"/>
        </w:rPr>
        <w:t xml:space="preserve">Kampar Campus. A total of </w:t>
      </w:r>
      <w:r w:rsidR="00BA3C16" w:rsidRPr="001E0899">
        <w:rPr>
          <w:lang w:val="en-GB"/>
        </w:rPr>
        <w:t xml:space="preserve">101 </w:t>
      </w:r>
      <w:r w:rsidRPr="001E0899">
        <w:rPr>
          <w:lang w:val="en-GB"/>
        </w:rPr>
        <w:t>external and internal scholarship recipients attended the ceremony held at both campuses.</w:t>
      </w:r>
    </w:p>
    <w:p w14:paraId="6AD76FAB" w14:textId="6ED7589C" w:rsidR="00627156" w:rsidRPr="001E0899" w:rsidRDefault="00BA3C16" w:rsidP="008A5D04">
      <w:pPr>
        <w:spacing w:line="276" w:lineRule="auto"/>
        <w:jc w:val="both"/>
        <w:rPr>
          <w:lang w:val="en-GB"/>
        </w:rPr>
      </w:pPr>
      <w:r w:rsidRPr="001E0899">
        <w:rPr>
          <w:lang w:val="en-GB"/>
        </w:rPr>
        <w:t>Present on both occasio</w:t>
      </w:r>
      <w:r w:rsidRPr="00BC32AA">
        <w:rPr>
          <w:highlight w:val="yellow"/>
          <w:lang w:val="en-GB"/>
        </w:rPr>
        <w:t>n</w:t>
      </w:r>
      <w:r w:rsidR="00BC32AA" w:rsidRPr="00BC32AA">
        <w:rPr>
          <w:highlight w:val="yellow"/>
          <w:lang w:val="en-GB"/>
        </w:rPr>
        <w:t>s</w:t>
      </w:r>
      <w:r w:rsidRPr="001E0899">
        <w:rPr>
          <w:lang w:val="en-GB"/>
        </w:rPr>
        <w:t xml:space="preserve"> was </w:t>
      </w:r>
      <w:r w:rsidR="00F552C9" w:rsidRPr="001E0899">
        <w:rPr>
          <w:lang w:val="en-GB"/>
        </w:rPr>
        <w:t>UTAR President Ir Prof D</w:t>
      </w:r>
      <w:r w:rsidRPr="001E0899">
        <w:rPr>
          <w:lang w:val="en-GB"/>
        </w:rPr>
        <w:t xml:space="preserve">ato’ Dr Ewe Hong Tat. At the Sungai Long Campus, UTAR President was accompanied by </w:t>
      </w:r>
      <w:r w:rsidR="00F552C9" w:rsidRPr="001E0899">
        <w:rPr>
          <w:lang w:val="en-GB"/>
        </w:rPr>
        <w:t>Lee Kong Chian Faculty of Engineering and Science (LKC FES) Deputy Dean for Academic Development and Undergraduate Programmes Assoc Prof Ir Dr Gobi Vetharatnam, M. Kandiah Faculty of Medicine and Health Sciences (MK FMHS) Deputy Dean for Academic Development and Undergraduate Programmes Assoc Prof Dr Leong Pooi Pooi, Faculty of Accountancy and Management (FAM) Deputy Dean for Academic Development and Undergraduate Programmes Dr Ng Kar Yee, Faculty of Creative Industries (FCI) Deputy Dean for Academic Development and Undergraduate Programmes Assoc Prof Mr Thinavan Periyayya, Institute of Chinese Studies (ICS) Deputy Dean for R&amp;D and Postgraduate Programmes Assoc Prof Dr Chin Chong Foh and Centre for Foundation Studies (CFS) of Sungai Long Campus Deputy Director for Student Affairs and Development Ms Pua Gaik Hong</w:t>
      </w:r>
      <w:r w:rsidR="007D766C" w:rsidRPr="001E0899">
        <w:rPr>
          <w:lang w:val="en-GB"/>
        </w:rPr>
        <w:t>.</w:t>
      </w:r>
    </w:p>
    <w:p w14:paraId="65E3EB3B" w14:textId="566F4850" w:rsidR="00BA3C16" w:rsidRDefault="00BA3C16" w:rsidP="008A5D04">
      <w:pPr>
        <w:spacing w:line="276" w:lineRule="auto"/>
        <w:jc w:val="both"/>
        <w:rPr>
          <w:lang w:val="en-GB"/>
        </w:rPr>
      </w:pPr>
      <w:r w:rsidRPr="001E0899">
        <w:rPr>
          <w:lang w:val="en-GB"/>
        </w:rPr>
        <w:t>Meanwhile</w:t>
      </w:r>
      <w:r w:rsidR="00BC32AA">
        <w:rPr>
          <w:lang w:val="en-GB"/>
        </w:rPr>
        <w:t>,</w:t>
      </w:r>
      <w:r w:rsidRPr="001E0899">
        <w:rPr>
          <w:lang w:val="en-GB"/>
        </w:rPr>
        <w:t xml:space="preserve"> in Kampar Campus, UTAR President was accompanied by UTAR Vice President for Student Development and Alumni Relations Prof Dr Choong Chee Keong, Faculty of Engineering and Green Technology (FEGT) Dean Ir Prof Dr Ng Choon Aun, </w:t>
      </w:r>
      <w:r w:rsidR="00ED0728" w:rsidRPr="001E0899">
        <w:rPr>
          <w:lang w:val="en-GB"/>
        </w:rPr>
        <w:t xml:space="preserve">Faculty of Business and Finance (FBF) Dean Assoc Prof Dr Au Yong Hui Nee, </w:t>
      </w:r>
      <w:r w:rsidR="006B106E" w:rsidRPr="001E0899">
        <w:rPr>
          <w:lang w:val="en-GB"/>
        </w:rPr>
        <w:t>Faculty of Arts and Social Science (FAS) Deputy Dean for Academic Development and Undergraduate Programmes Ts Dr Khor Kheng Kia, Instit</w:t>
      </w:r>
      <w:r w:rsidR="00CD1A7C" w:rsidRPr="001E0899">
        <w:rPr>
          <w:lang w:val="en-GB"/>
        </w:rPr>
        <w:t>ute of Chinese Studies (ICS) Deputy Dean for Student Development and Industr</w:t>
      </w:r>
      <w:r w:rsidR="00164448" w:rsidRPr="001E0899">
        <w:rPr>
          <w:lang w:val="en-GB"/>
        </w:rPr>
        <w:t xml:space="preserve">ial Training Dr Ling Liong Ngo, Faculty of Information and Communication Technology (FICT) Department of Computer and Communication Technology Head Ts Dr Chang Jing Jing, CFS Kampar Deputy Director for Student Affairs and Development Mr Lim Khiew Loon, and Division of Programme Promotion Kampar Deputy Director Mr Tan Choon Wah. </w:t>
      </w:r>
    </w:p>
    <w:p w14:paraId="73C416DD" w14:textId="7168D45C" w:rsidR="00744B3B" w:rsidRPr="00744B3B" w:rsidRDefault="00744B3B" w:rsidP="008A5D04">
      <w:pPr>
        <w:spacing w:line="276" w:lineRule="auto"/>
        <w:jc w:val="both"/>
        <w:rPr>
          <w:i/>
          <w:lang w:val="en-GB"/>
        </w:rPr>
      </w:pPr>
      <w:r>
        <w:rPr>
          <w:i/>
          <w:lang w:val="en-GB"/>
        </w:rPr>
        <w:t>More photos of the ceremony in Kampar</w:t>
      </w:r>
      <w:r w:rsidR="00BC7CEE">
        <w:rPr>
          <w:i/>
          <w:lang w:val="en-GB"/>
        </w:rPr>
        <w:t xml:space="preserve"> are</w:t>
      </w:r>
      <w:r>
        <w:rPr>
          <w:i/>
          <w:lang w:val="en-GB"/>
        </w:rPr>
        <w:t xml:space="preserve"> </w:t>
      </w:r>
      <w:hyperlink r:id="rId5" w:history="1">
        <w:r w:rsidRPr="00744B3B">
          <w:rPr>
            <w:rStyle w:val="Hyperlink"/>
            <w:i/>
            <w:lang w:val="en-GB"/>
          </w:rPr>
          <w:t>here</w:t>
        </w:r>
      </w:hyperlink>
      <w:r>
        <w:rPr>
          <w:i/>
          <w:lang w:val="en-GB"/>
        </w:rPr>
        <w:t>.</w:t>
      </w:r>
    </w:p>
    <w:p w14:paraId="44AE13B9" w14:textId="77777777" w:rsidR="005B3337" w:rsidRPr="001E0899" w:rsidRDefault="00F552C9" w:rsidP="00BA3C16">
      <w:pPr>
        <w:spacing w:line="276" w:lineRule="auto"/>
        <w:jc w:val="center"/>
        <w:rPr>
          <w:lang w:val="en-GB"/>
        </w:rPr>
      </w:pPr>
      <w:r w:rsidRPr="001E0899">
        <w:rPr>
          <w:noProof/>
          <w:lang w:val="en-GB" w:eastAsia="en-GB"/>
        </w:rPr>
        <w:drawing>
          <wp:inline distT="0" distB="0" distL="0" distR="0" wp14:anchorId="391F334E" wp14:editId="7D0011EC">
            <wp:extent cx="5585882" cy="27139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5510" cy="2728334"/>
                    </a:xfrm>
                    <a:prstGeom prst="rect">
                      <a:avLst/>
                    </a:prstGeom>
                    <a:noFill/>
                    <a:ln>
                      <a:noFill/>
                    </a:ln>
                  </pic:spPr>
                </pic:pic>
              </a:graphicData>
            </a:graphic>
          </wp:inline>
        </w:drawing>
      </w:r>
    </w:p>
    <w:p w14:paraId="6537685C" w14:textId="3CA6A909" w:rsidR="005B3337" w:rsidRDefault="00041AB2" w:rsidP="00BA3C16">
      <w:pPr>
        <w:spacing w:line="276" w:lineRule="auto"/>
        <w:jc w:val="center"/>
        <w:rPr>
          <w:lang w:val="en-GB"/>
        </w:rPr>
      </w:pPr>
      <w:r w:rsidRPr="001E0899">
        <w:rPr>
          <w:lang w:val="en-GB"/>
        </w:rPr>
        <w:lastRenderedPageBreak/>
        <w:t>F</w:t>
      </w:r>
      <w:r w:rsidR="005B3337" w:rsidRPr="001E0899">
        <w:rPr>
          <w:lang w:val="en-GB"/>
        </w:rPr>
        <w:t>ront row,</w:t>
      </w:r>
      <w:r w:rsidR="00F552C9" w:rsidRPr="001E0899">
        <w:rPr>
          <w:lang w:val="en-GB"/>
        </w:rPr>
        <w:t xml:space="preserve"> second</w:t>
      </w:r>
      <w:r w:rsidR="005B3337" w:rsidRPr="001E0899">
        <w:rPr>
          <w:lang w:val="en-GB"/>
        </w:rPr>
        <w:t xml:space="preserve"> </w:t>
      </w:r>
      <w:r w:rsidRPr="001E0899">
        <w:rPr>
          <w:lang w:val="en-GB"/>
        </w:rPr>
        <w:t>from left</w:t>
      </w:r>
      <w:r w:rsidR="005B3337" w:rsidRPr="001E0899">
        <w:rPr>
          <w:lang w:val="en-GB"/>
        </w:rPr>
        <w:t xml:space="preserve">: </w:t>
      </w:r>
      <w:r w:rsidR="00F552C9" w:rsidRPr="001E0899">
        <w:rPr>
          <w:lang w:val="en-GB"/>
        </w:rPr>
        <w:t xml:space="preserve">Dr Ng, Dr Chin, Mr Thinavan, Prof Dato’ Ewe, Dr Gobi, </w:t>
      </w:r>
      <w:r w:rsidR="007B16AF" w:rsidRPr="001E0899">
        <w:rPr>
          <w:lang w:val="en-GB"/>
        </w:rPr>
        <w:t>Dr Leong and Ms Pua</w:t>
      </w:r>
      <w:r w:rsidR="00F552C9" w:rsidRPr="001E0899">
        <w:rPr>
          <w:lang w:val="en-GB"/>
        </w:rPr>
        <w:t xml:space="preserve"> </w:t>
      </w:r>
      <w:r w:rsidRPr="001E0899">
        <w:rPr>
          <w:lang w:val="en-GB"/>
        </w:rPr>
        <w:t xml:space="preserve">with scholarship recipients and parents </w:t>
      </w:r>
      <w:r w:rsidR="00830A6D" w:rsidRPr="00830A6D">
        <w:rPr>
          <w:highlight w:val="yellow"/>
          <w:lang w:val="en-GB"/>
        </w:rPr>
        <w:t>at</w:t>
      </w:r>
      <w:r w:rsidR="00FB0F66">
        <w:rPr>
          <w:lang w:val="en-GB"/>
        </w:rPr>
        <w:t xml:space="preserve"> Sungai Long Campus</w:t>
      </w:r>
    </w:p>
    <w:p w14:paraId="19AB8E8E" w14:textId="77777777" w:rsidR="00FB0F66" w:rsidRDefault="00FB0F66" w:rsidP="00BA3C16">
      <w:pPr>
        <w:spacing w:line="276" w:lineRule="auto"/>
        <w:jc w:val="center"/>
        <w:rPr>
          <w:lang w:val="en-GB"/>
        </w:rPr>
      </w:pPr>
      <w:r w:rsidRPr="00FB0F66">
        <w:rPr>
          <w:noProof/>
          <w:lang w:val="en-GB" w:eastAsia="en-GB"/>
        </w:rPr>
        <w:drawing>
          <wp:inline distT="0" distB="0" distL="0" distR="0" wp14:anchorId="06BC7BBB" wp14:editId="07E3651E">
            <wp:extent cx="5731510" cy="3813913"/>
            <wp:effectExtent l="0" t="0" r="2540" b="0"/>
            <wp:docPr id="7" name="Picture 7" descr="Z:\UTAR\SCHOLARSHIP, ACHIEVEMENTS, COMPETITION &amp; AWARD\2024\240327 - UTAR Scholarships Award Presentation Ceremony [Jan 2024 Intake] (Kampar Campus)\240327-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TAR\SCHOLARSHIP, ACHIEVEMENTS, COMPETITION &amp; AWARD\2024\240327 - UTAR Scholarships Award Presentation Ceremony [Jan 2024 Intake] (Kampar Campus)\240327-E1-(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3913"/>
                    </a:xfrm>
                    <a:prstGeom prst="rect">
                      <a:avLst/>
                    </a:prstGeom>
                    <a:noFill/>
                    <a:ln>
                      <a:noFill/>
                    </a:ln>
                  </pic:spPr>
                </pic:pic>
              </a:graphicData>
            </a:graphic>
          </wp:inline>
        </w:drawing>
      </w:r>
    </w:p>
    <w:p w14:paraId="65889E19" w14:textId="15C65187" w:rsidR="00FB0F66" w:rsidRPr="001E0899" w:rsidRDefault="00FB0F66" w:rsidP="00BA3C16">
      <w:pPr>
        <w:spacing w:line="276" w:lineRule="auto"/>
        <w:jc w:val="center"/>
        <w:rPr>
          <w:lang w:val="en-GB"/>
        </w:rPr>
      </w:pPr>
      <w:r>
        <w:rPr>
          <w:lang w:val="en-GB"/>
        </w:rPr>
        <w:t>Front row, from left: Dr Chang, Dr Khor, Dr Au Yong, Prof Choong, Prof Dato’ Ewe, Prof Ng, Dr Ling, Mr Lim and Mr Tan</w:t>
      </w:r>
      <w:r w:rsidR="00F77367" w:rsidRPr="00F77367">
        <w:rPr>
          <w:lang w:val="en-GB"/>
        </w:rPr>
        <w:t xml:space="preserve"> </w:t>
      </w:r>
      <w:r w:rsidR="00F77367" w:rsidRPr="00F77367">
        <w:rPr>
          <w:highlight w:val="yellow"/>
          <w:lang w:val="en-GB"/>
        </w:rPr>
        <w:t>with scholarship recipients</w:t>
      </w:r>
      <w:r>
        <w:rPr>
          <w:lang w:val="en-GB"/>
        </w:rPr>
        <w:t xml:space="preserve"> </w:t>
      </w:r>
      <w:r w:rsidR="00B5396D">
        <w:rPr>
          <w:lang w:val="en-GB"/>
        </w:rPr>
        <w:t xml:space="preserve">and parents </w:t>
      </w:r>
      <w:r>
        <w:rPr>
          <w:lang w:val="en-GB"/>
        </w:rPr>
        <w:t>at Kampar Campus</w:t>
      </w:r>
    </w:p>
    <w:p w14:paraId="45260DFB" w14:textId="77777777" w:rsidR="00041AB2" w:rsidRPr="001E0899" w:rsidRDefault="007B16AF" w:rsidP="00BA3C16">
      <w:pPr>
        <w:spacing w:line="276" w:lineRule="auto"/>
        <w:jc w:val="center"/>
        <w:rPr>
          <w:lang w:val="en-GB"/>
        </w:rPr>
      </w:pPr>
      <w:r w:rsidRPr="001E0899">
        <w:rPr>
          <w:noProof/>
          <w:lang w:val="en-GB" w:eastAsia="en-GB"/>
        </w:rPr>
        <w:drawing>
          <wp:inline distT="0" distB="0" distL="0" distR="0" wp14:anchorId="39AADB82" wp14:editId="6AB3D920">
            <wp:extent cx="2806395" cy="185847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568" cy="1866539"/>
                    </a:xfrm>
                    <a:prstGeom prst="rect">
                      <a:avLst/>
                    </a:prstGeom>
                    <a:noFill/>
                    <a:ln>
                      <a:noFill/>
                    </a:ln>
                  </pic:spPr>
                </pic:pic>
              </a:graphicData>
            </a:graphic>
          </wp:inline>
        </w:drawing>
      </w:r>
      <w:r w:rsidR="00825AB6">
        <w:rPr>
          <w:lang w:val="en-GB"/>
        </w:rPr>
        <w:t xml:space="preserve"> </w:t>
      </w:r>
      <w:r w:rsidR="00825AB6" w:rsidRPr="00825AB6">
        <w:rPr>
          <w:noProof/>
          <w:lang w:val="en-GB" w:eastAsia="en-GB"/>
        </w:rPr>
        <w:drawing>
          <wp:inline distT="0" distB="0" distL="0" distR="0" wp14:anchorId="109D84BB" wp14:editId="05F9C730">
            <wp:extent cx="2820515" cy="1874952"/>
            <wp:effectExtent l="0" t="0" r="0" b="0"/>
            <wp:docPr id="1" name="Picture 1" descr="Z:\UTAR\SCHOLARSHIP, ACHIEVEMENTS, COMPETITION &amp; AWARD\2024\240327 - UTAR Scholarships Award Presentation Ceremony [Jan 2024 Intake] (Kampar Campus)\240327-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TAR\SCHOLARSHIP, ACHIEVEMENTS, COMPETITION &amp; AWARD\2024\240327 - UTAR Scholarships Award Presentation Ceremony [Jan 2024 Intake] (Kampar Campus)\240327-E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297" cy="1883449"/>
                    </a:xfrm>
                    <a:prstGeom prst="rect">
                      <a:avLst/>
                    </a:prstGeom>
                    <a:noFill/>
                    <a:ln>
                      <a:noFill/>
                    </a:ln>
                  </pic:spPr>
                </pic:pic>
              </a:graphicData>
            </a:graphic>
          </wp:inline>
        </w:drawing>
      </w:r>
    </w:p>
    <w:p w14:paraId="5FF33B69" w14:textId="60690855" w:rsidR="008B3ED7" w:rsidRPr="001E0899" w:rsidRDefault="008B3ED7" w:rsidP="0030135A">
      <w:pPr>
        <w:spacing w:line="276" w:lineRule="auto"/>
        <w:jc w:val="center"/>
        <w:rPr>
          <w:lang w:val="en-GB"/>
        </w:rPr>
      </w:pPr>
      <w:r w:rsidRPr="001E0899">
        <w:rPr>
          <w:lang w:val="en-GB"/>
        </w:rPr>
        <w:t>Prof Dato’ Ewe delivering his speech</w:t>
      </w:r>
      <w:r w:rsidR="00825AB6">
        <w:rPr>
          <w:lang w:val="en-GB"/>
        </w:rPr>
        <w:t xml:space="preserve"> </w:t>
      </w:r>
      <w:r w:rsidR="00F77367" w:rsidRPr="00F77367">
        <w:rPr>
          <w:highlight w:val="yellow"/>
          <w:lang w:val="en-GB"/>
        </w:rPr>
        <w:t>at</w:t>
      </w:r>
      <w:r w:rsidR="00825AB6">
        <w:rPr>
          <w:lang w:val="en-GB"/>
        </w:rPr>
        <w:t xml:space="preserve"> </w:t>
      </w:r>
      <w:r w:rsidR="00076445">
        <w:rPr>
          <w:lang w:val="en-GB"/>
        </w:rPr>
        <w:t xml:space="preserve">UTAR </w:t>
      </w:r>
      <w:r w:rsidR="00825AB6">
        <w:rPr>
          <w:lang w:val="en-GB"/>
        </w:rPr>
        <w:t xml:space="preserve">Sungai Long Campus (left photo) and </w:t>
      </w:r>
      <w:r w:rsidR="00076445">
        <w:rPr>
          <w:lang w:val="en-GB"/>
        </w:rPr>
        <w:t xml:space="preserve">UTAR </w:t>
      </w:r>
      <w:r w:rsidR="00825AB6">
        <w:rPr>
          <w:lang w:val="en-GB"/>
        </w:rPr>
        <w:t>Kampar Campus</w:t>
      </w:r>
    </w:p>
    <w:p w14:paraId="113B1432" w14:textId="77777777" w:rsidR="008B3ED7" w:rsidRPr="001E0899" w:rsidRDefault="008B3ED7" w:rsidP="008A5D04">
      <w:pPr>
        <w:spacing w:line="276" w:lineRule="auto"/>
        <w:jc w:val="both"/>
        <w:rPr>
          <w:lang w:val="en-GB"/>
        </w:rPr>
      </w:pPr>
      <w:r w:rsidRPr="001E0899">
        <w:rPr>
          <w:lang w:val="en-GB"/>
        </w:rPr>
        <w:t>In his speech, Prof Dato’ Ewe said, “</w:t>
      </w:r>
      <w:r w:rsidR="00071B18" w:rsidRPr="001E0899">
        <w:rPr>
          <w:lang w:val="en-GB"/>
        </w:rPr>
        <w:t>These scholarships are not merely financial rewards but also recognition of your academic accomplishments. The scholarships you receive today symbolise more than just a reward for your efforts, they represent a responsibility to utilise your education for positive societal impact. Each of you has a promising future ahead, and the education you receive will unlock countless opportunities</w:t>
      </w:r>
      <w:r w:rsidRPr="001E0899">
        <w:rPr>
          <w:lang w:val="en-GB"/>
        </w:rPr>
        <w:t>.”</w:t>
      </w:r>
    </w:p>
    <w:p w14:paraId="22828EF8" w14:textId="77777777" w:rsidR="008B3ED7" w:rsidRPr="001E0899" w:rsidRDefault="008B3ED7" w:rsidP="008A5D04">
      <w:pPr>
        <w:spacing w:line="276" w:lineRule="auto"/>
        <w:jc w:val="both"/>
        <w:rPr>
          <w:lang w:val="en-GB"/>
        </w:rPr>
      </w:pPr>
      <w:r w:rsidRPr="001E0899">
        <w:rPr>
          <w:lang w:val="en-GB"/>
        </w:rPr>
        <w:lastRenderedPageBreak/>
        <w:t>He added, “</w:t>
      </w:r>
      <w:r w:rsidR="00071B18" w:rsidRPr="001E0899">
        <w:rPr>
          <w:lang w:val="en-GB"/>
        </w:rPr>
        <w:t>The pursuit of knowledge should extend beyond the attainment of a degree or scholarship. Continue to challenge yourselves, seek fresh perspectives, embrace intellectual growth and uphold your commitment to lifelong learning. Education is a journey, and success will be measured not only by personal achievements but also by the positive impact you have on others.</w:t>
      </w:r>
      <w:r w:rsidRPr="001E0899">
        <w:rPr>
          <w:lang w:val="en-GB"/>
        </w:rPr>
        <w:t>”</w:t>
      </w:r>
    </w:p>
    <w:p w14:paraId="05B37A8B" w14:textId="77777777" w:rsidR="00A81E76" w:rsidRDefault="00071B18" w:rsidP="0030135A">
      <w:pPr>
        <w:spacing w:line="276" w:lineRule="auto"/>
        <w:jc w:val="center"/>
        <w:rPr>
          <w:lang w:val="en-GB"/>
        </w:rPr>
      </w:pPr>
      <w:r w:rsidRPr="001E0899">
        <w:rPr>
          <w:noProof/>
          <w:lang w:val="en-GB" w:eastAsia="en-GB"/>
        </w:rPr>
        <w:drawing>
          <wp:inline distT="0" distB="0" distL="0" distR="0" wp14:anchorId="5A5B3A54" wp14:editId="78D983B3">
            <wp:extent cx="3960000" cy="2624651"/>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624651"/>
                    </a:xfrm>
                    <a:prstGeom prst="rect">
                      <a:avLst/>
                    </a:prstGeom>
                    <a:noFill/>
                    <a:ln>
                      <a:noFill/>
                    </a:ln>
                  </pic:spPr>
                </pic:pic>
              </a:graphicData>
            </a:graphic>
          </wp:inline>
        </w:drawing>
      </w:r>
    </w:p>
    <w:p w14:paraId="5170CDAF" w14:textId="145C8E96" w:rsidR="00482FFF" w:rsidRPr="001E0899" w:rsidRDefault="00482FFF" w:rsidP="0030135A">
      <w:pPr>
        <w:spacing w:line="276" w:lineRule="auto"/>
        <w:jc w:val="center"/>
        <w:rPr>
          <w:lang w:val="en-GB"/>
        </w:rPr>
      </w:pPr>
      <w:r>
        <w:rPr>
          <w:lang w:val="en-GB"/>
        </w:rPr>
        <w:t xml:space="preserve">Varshene thanking </w:t>
      </w:r>
      <w:r w:rsidRPr="0039386F">
        <w:rPr>
          <w:lang w:val="en-GB"/>
        </w:rPr>
        <w:t>UTAR</w:t>
      </w:r>
      <w:r w:rsidR="00346F91">
        <w:rPr>
          <w:lang w:val="en-GB"/>
        </w:rPr>
        <w:t xml:space="preserve"> </w:t>
      </w:r>
      <w:bookmarkStart w:id="0" w:name="_GoBack"/>
      <w:bookmarkEnd w:id="0"/>
      <w:r>
        <w:rPr>
          <w:lang w:val="en-GB"/>
        </w:rPr>
        <w:t>for enabling her to pursue her dreams</w:t>
      </w:r>
    </w:p>
    <w:p w14:paraId="6F8F8C56" w14:textId="77777777" w:rsidR="00AF172D" w:rsidRPr="001E0899" w:rsidRDefault="00A81E76" w:rsidP="008A5D04">
      <w:pPr>
        <w:spacing w:line="276" w:lineRule="auto"/>
        <w:jc w:val="both"/>
        <w:rPr>
          <w:lang w:val="en-GB"/>
        </w:rPr>
      </w:pPr>
      <w:r w:rsidRPr="001E0899">
        <w:rPr>
          <w:lang w:val="en-GB"/>
        </w:rPr>
        <w:t xml:space="preserve">FAM Bachelor of Accounting (Honours) </w:t>
      </w:r>
      <w:r w:rsidR="003C1F83" w:rsidRPr="001E0899">
        <w:rPr>
          <w:lang w:val="en-GB"/>
        </w:rPr>
        <w:t>student,</w:t>
      </w:r>
      <w:r w:rsidR="00AF172D" w:rsidRPr="001E0899">
        <w:rPr>
          <w:lang w:val="en-GB"/>
        </w:rPr>
        <w:t xml:space="preserve"> </w:t>
      </w:r>
      <w:r w:rsidRPr="001E0899">
        <w:rPr>
          <w:lang w:val="en-GB"/>
        </w:rPr>
        <w:t>Varshene Priyha Moorthy</w:t>
      </w:r>
      <w:r w:rsidR="003C1F83" w:rsidRPr="001E0899">
        <w:rPr>
          <w:lang w:val="en-GB"/>
        </w:rPr>
        <w:t>, who is a recipient of the UTAR Scholarship for Top Achievers said, “</w:t>
      </w:r>
      <w:r w:rsidR="0034698D" w:rsidRPr="001E0899">
        <w:rPr>
          <w:lang w:val="en-GB"/>
        </w:rPr>
        <w:t>This scholarship has opened doors I never thought possible, empowering me to pursue my dreams with unwavering determination and purpose. It has instilled in me a sense of responsibility, not only to excel academically but also to make a meaningful difference in the world around me.</w:t>
      </w:r>
      <w:r w:rsidR="00957079" w:rsidRPr="001E0899">
        <w:rPr>
          <w:lang w:val="en-GB"/>
        </w:rPr>
        <w:t>”</w:t>
      </w:r>
    </w:p>
    <w:p w14:paraId="7107B04E" w14:textId="77777777" w:rsidR="00AF172D" w:rsidRDefault="00A81E76" w:rsidP="0030135A">
      <w:pPr>
        <w:spacing w:line="276" w:lineRule="auto"/>
        <w:jc w:val="center"/>
        <w:rPr>
          <w:lang w:val="en-GB"/>
        </w:rPr>
      </w:pPr>
      <w:r w:rsidRPr="001E0899">
        <w:rPr>
          <w:noProof/>
          <w:lang w:val="en-GB" w:eastAsia="en-GB"/>
        </w:rPr>
        <w:drawing>
          <wp:inline distT="0" distB="0" distL="0" distR="0" wp14:anchorId="4B9E6C67" wp14:editId="17B1875C">
            <wp:extent cx="3960000" cy="2622429"/>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622429"/>
                    </a:xfrm>
                    <a:prstGeom prst="rect">
                      <a:avLst/>
                    </a:prstGeom>
                    <a:noFill/>
                    <a:ln>
                      <a:noFill/>
                    </a:ln>
                  </pic:spPr>
                </pic:pic>
              </a:graphicData>
            </a:graphic>
          </wp:inline>
        </w:drawing>
      </w:r>
    </w:p>
    <w:p w14:paraId="4F03A449" w14:textId="686DC510" w:rsidR="00D251CB" w:rsidRPr="001E0899" w:rsidRDefault="00D251CB" w:rsidP="0030135A">
      <w:pPr>
        <w:spacing w:line="276" w:lineRule="auto"/>
        <w:jc w:val="center"/>
        <w:rPr>
          <w:lang w:val="en-GB"/>
        </w:rPr>
      </w:pPr>
      <w:r w:rsidRPr="0055526B">
        <w:rPr>
          <w:lang w:val="en-GB"/>
        </w:rPr>
        <w:t xml:space="preserve">Jonathan Seo </w:t>
      </w:r>
      <w:r w:rsidR="0055526B" w:rsidRPr="00E027F9">
        <w:rPr>
          <w:highlight w:val="yellow"/>
          <w:lang w:val="en-GB"/>
        </w:rPr>
        <w:t>explaining</w:t>
      </w:r>
      <w:r w:rsidRPr="00E027F9">
        <w:rPr>
          <w:highlight w:val="yellow"/>
          <w:lang w:val="en-GB"/>
        </w:rPr>
        <w:t xml:space="preserve"> </w:t>
      </w:r>
      <w:r w:rsidR="0055526B" w:rsidRPr="00E027F9">
        <w:rPr>
          <w:highlight w:val="yellow"/>
          <w:lang w:val="en-GB"/>
        </w:rPr>
        <w:t>how</w:t>
      </w:r>
      <w:r w:rsidRPr="00E027F9">
        <w:rPr>
          <w:highlight w:val="yellow"/>
          <w:lang w:val="en-GB"/>
        </w:rPr>
        <w:t xml:space="preserve"> education enables</w:t>
      </w:r>
      <w:r w:rsidRPr="0055526B">
        <w:rPr>
          <w:lang w:val="en-GB"/>
        </w:rPr>
        <w:t xml:space="preserve"> him to make a difference in life</w:t>
      </w:r>
    </w:p>
    <w:p w14:paraId="59C25969" w14:textId="25FD606B" w:rsidR="001E0899" w:rsidRDefault="00AF172D" w:rsidP="001E0899">
      <w:pPr>
        <w:spacing w:line="276" w:lineRule="auto"/>
        <w:jc w:val="both"/>
        <w:rPr>
          <w:lang w:val="en-GB"/>
        </w:rPr>
      </w:pPr>
      <w:r w:rsidRPr="001E0899">
        <w:rPr>
          <w:lang w:val="en-GB"/>
        </w:rPr>
        <w:t>LKC FES</w:t>
      </w:r>
      <w:r w:rsidR="00E05267" w:rsidRPr="001E0899">
        <w:rPr>
          <w:lang w:val="en-GB"/>
        </w:rPr>
        <w:t xml:space="preserve"> Bachelor of Electrical and Electronic Engineering with Honours</w:t>
      </w:r>
      <w:r w:rsidRPr="001E0899">
        <w:rPr>
          <w:lang w:val="en-GB"/>
        </w:rPr>
        <w:t xml:space="preserve"> </w:t>
      </w:r>
      <w:r w:rsidR="003C1F83" w:rsidRPr="001E0899">
        <w:rPr>
          <w:lang w:val="en-GB"/>
        </w:rPr>
        <w:t>student,</w:t>
      </w:r>
      <w:r w:rsidRPr="001E0899">
        <w:rPr>
          <w:lang w:val="en-GB"/>
        </w:rPr>
        <w:t xml:space="preserve"> </w:t>
      </w:r>
      <w:r w:rsidR="00A81E76" w:rsidRPr="001E0899">
        <w:rPr>
          <w:lang w:val="en-GB"/>
        </w:rPr>
        <w:t>Jonathan Seo Ming Hann</w:t>
      </w:r>
      <w:r w:rsidR="003C1F83" w:rsidRPr="001E0899">
        <w:rPr>
          <w:lang w:val="en-GB"/>
        </w:rPr>
        <w:t xml:space="preserve">, the recipient of the </w:t>
      </w:r>
      <w:r w:rsidR="00A81E76" w:rsidRPr="001E0899">
        <w:rPr>
          <w:lang w:val="en-GB"/>
        </w:rPr>
        <w:t>Penang Future Foundation</w:t>
      </w:r>
      <w:r w:rsidR="003C1F83" w:rsidRPr="001E0899">
        <w:rPr>
          <w:lang w:val="en-GB"/>
        </w:rPr>
        <w:t xml:space="preserve"> Scholarship said in his speech, “</w:t>
      </w:r>
      <w:r w:rsidR="0033549F" w:rsidRPr="001E0899">
        <w:rPr>
          <w:lang w:val="en-GB"/>
        </w:rPr>
        <w:t>Receiving this scholarship has opened doors I never thought possible. This scholarship is not just about furthering my education; it</w:t>
      </w:r>
      <w:r w:rsidR="009626C2">
        <w:rPr>
          <w:lang w:val="en-GB"/>
        </w:rPr>
        <w:t>’</w:t>
      </w:r>
      <w:r w:rsidR="0033549F" w:rsidRPr="001E0899">
        <w:rPr>
          <w:lang w:val="en-GB"/>
        </w:rPr>
        <w:t xml:space="preserve">s about fulfilling a dream and making a difference. I am committed to making the </w:t>
      </w:r>
      <w:r w:rsidR="0033549F" w:rsidRPr="001E0899">
        <w:rPr>
          <w:lang w:val="en-GB"/>
        </w:rPr>
        <w:lastRenderedPageBreak/>
        <w:t xml:space="preserve">most of this opportunity and giving back to </w:t>
      </w:r>
      <w:r w:rsidR="00534ECE">
        <w:rPr>
          <w:lang w:val="en-GB"/>
        </w:rPr>
        <w:t>the</w:t>
      </w:r>
      <w:r w:rsidR="0033549F" w:rsidRPr="001E0899">
        <w:rPr>
          <w:lang w:val="en-GB"/>
        </w:rPr>
        <w:t xml:space="preserve"> community</w:t>
      </w:r>
      <w:r w:rsidR="00E05267" w:rsidRPr="001E0899">
        <w:rPr>
          <w:lang w:val="en-GB"/>
        </w:rPr>
        <w:t>.” He</w:t>
      </w:r>
      <w:r w:rsidR="002A5EE3" w:rsidRPr="001E0899">
        <w:rPr>
          <w:lang w:val="en-GB"/>
        </w:rPr>
        <w:t xml:space="preserve"> concluded his speech </w:t>
      </w:r>
      <w:r w:rsidR="00BC7CEE" w:rsidRPr="00BC7CEE">
        <w:rPr>
          <w:highlight w:val="yellow"/>
          <w:lang w:val="en-GB"/>
        </w:rPr>
        <w:t xml:space="preserve">by </w:t>
      </w:r>
      <w:r w:rsidR="00534ECE" w:rsidRPr="00BC7CEE">
        <w:rPr>
          <w:highlight w:val="yellow"/>
          <w:lang w:val="en-GB"/>
        </w:rPr>
        <w:t>saying</w:t>
      </w:r>
      <w:r w:rsidR="002A5EE3" w:rsidRPr="001E0899">
        <w:rPr>
          <w:lang w:val="en-GB"/>
        </w:rPr>
        <w:t xml:space="preserve">, </w:t>
      </w:r>
      <w:r w:rsidR="00534ECE">
        <w:rPr>
          <w:lang w:val="en-GB"/>
        </w:rPr>
        <w:t>“</w:t>
      </w:r>
      <w:r w:rsidR="00E05267" w:rsidRPr="001E0899">
        <w:rPr>
          <w:lang w:val="en-GB"/>
        </w:rPr>
        <w:t xml:space="preserve">Seize every opportunity that comes your way. Believe in yourself and never give up on your dreams. Together, we can make a positive impact </w:t>
      </w:r>
      <w:r w:rsidR="0084226B" w:rsidRPr="0084226B">
        <w:rPr>
          <w:highlight w:val="yellow"/>
          <w:lang w:val="en-GB"/>
        </w:rPr>
        <w:t>on</w:t>
      </w:r>
      <w:r w:rsidR="00E05267" w:rsidRPr="001E0899">
        <w:rPr>
          <w:lang w:val="en-GB"/>
        </w:rPr>
        <w:t xml:space="preserve"> the world.</w:t>
      </w:r>
      <w:r w:rsidR="00534ECE">
        <w:rPr>
          <w:lang w:val="en-GB"/>
        </w:rPr>
        <w:t>”</w:t>
      </w:r>
    </w:p>
    <w:p w14:paraId="0FED09A2" w14:textId="77777777" w:rsidR="00DE5908" w:rsidRDefault="00DE5908" w:rsidP="00DE5908">
      <w:pPr>
        <w:spacing w:line="276" w:lineRule="auto"/>
        <w:jc w:val="center"/>
        <w:rPr>
          <w:lang w:val="en-GB"/>
        </w:rPr>
      </w:pPr>
      <w:r w:rsidRPr="00DE5908">
        <w:rPr>
          <w:noProof/>
          <w:lang w:val="en-GB" w:eastAsia="en-GB"/>
        </w:rPr>
        <w:drawing>
          <wp:inline distT="0" distB="0" distL="0" distR="0" wp14:anchorId="10A28308" wp14:editId="45897CA2">
            <wp:extent cx="5731510" cy="3812056"/>
            <wp:effectExtent l="0" t="0" r="2540" b="0"/>
            <wp:docPr id="3" name="Picture 3" descr="Z:\UTAR\SCHOLARSHIP, ACHIEVEMENTS, COMPETITION &amp; AWARD\2024\240327 - UTAR Scholarships Award Presentation Ceremony [Jan 2024 Intake] (Kampar Campus)\240327-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TAR\SCHOLARSHIP, ACHIEVEMENTS, COMPETITION &amp; AWARD\2024\240327 - UTAR Scholarships Award Presentation Ceremony [Jan 2024 Intake] (Kampar Campus)\240327-E1-(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2056"/>
                    </a:xfrm>
                    <a:prstGeom prst="rect">
                      <a:avLst/>
                    </a:prstGeom>
                    <a:noFill/>
                    <a:ln>
                      <a:noFill/>
                    </a:ln>
                  </pic:spPr>
                </pic:pic>
              </a:graphicData>
            </a:graphic>
          </wp:inline>
        </w:drawing>
      </w:r>
    </w:p>
    <w:p w14:paraId="49C2BFD5" w14:textId="722959CB" w:rsidR="00B575E2" w:rsidRDefault="00DE5908" w:rsidP="00B575E2">
      <w:pPr>
        <w:spacing w:line="276" w:lineRule="auto"/>
        <w:jc w:val="center"/>
        <w:rPr>
          <w:lang w:val="en-GB"/>
        </w:rPr>
      </w:pPr>
      <w:r>
        <w:rPr>
          <w:lang w:val="en-GB"/>
        </w:rPr>
        <w:t xml:space="preserve">Cheong sharing her delight </w:t>
      </w:r>
      <w:r w:rsidR="0084226B">
        <w:rPr>
          <w:lang w:val="en-GB"/>
        </w:rPr>
        <w:t>in</w:t>
      </w:r>
      <w:r>
        <w:rPr>
          <w:lang w:val="en-GB"/>
        </w:rPr>
        <w:t xml:space="preserve"> </w:t>
      </w:r>
      <w:r w:rsidR="00B575E2">
        <w:rPr>
          <w:lang w:val="en-GB"/>
        </w:rPr>
        <w:t>moving a step</w:t>
      </w:r>
      <w:r w:rsidR="00B575E2" w:rsidRPr="00B575E2">
        <w:rPr>
          <w:lang w:val="en-GB"/>
        </w:rPr>
        <w:t xml:space="preserve"> closer to </w:t>
      </w:r>
      <w:r w:rsidR="00B575E2">
        <w:rPr>
          <w:lang w:val="en-GB"/>
        </w:rPr>
        <w:t>her</w:t>
      </w:r>
      <w:r w:rsidR="00B575E2" w:rsidRPr="00B575E2">
        <w:rPr>
          <w:lang w:val="en-GB"/>
        </w:rPr>
        <w:t xml:space="preserve"> dreams </w:t>
      </w:r>
    </w:p>
    <w:p w14:paraId="2CD84604" w14:textId="231723BD" w:rsidR="001E0899" w:rsidRDefault="001E0899" w:rsidP="00B575E2">
      <w:pPr>
        <w:spacing w:line="276" w:lineRule="auto"/>
        <w:jc w:val="both"/>
        <w:rPr>
          <w:highlight w:val="white"/>
          <w:lang w:val="en-GB"/>
        </w:rPr>
      </w:pPr>
      <w:r w:rsidRPr="001E0899">
        <w:rPr>
          <w:lang w:val="en-GB"/>
        </w:rPr>
        <w:t>Bachelor of Business Administration (Honours) in Logistics and Supply Chain Management student Cheong Wai Kee, who received the Yayasan Mr DIY Scholarship, expressed, “</w:t>
      </w:r>
      <w:r w:rsidRPr="001E0899">
        <w:rPr>
          <w:highlight w:val="white"/>
          <w:lang w:val="en-GB"/>
        </w:rPr>
        <w:t xml:space="preserve">The support and assistance provided by Yayasan MR. DIY have brought me one step closer to my dreams. Knowing that UTAR and Yayasan Mr DIY stand by me, ready to offer encouragement, instils a sense of assurance within me. </w:t>
      </w:r>
      <w:r>
        <w:rPr>
          <w:highlight w:val="white"/>
          <w:lang w:val="en-GB"/>
        </w:rPr>
        <w:t>Their support has made me realis</w:t>
      </w:r>
      <w:r w:rsidRPr="001E0899">
        <w:rPr>
          <w:highlight w:val="white"/>
          <w:lang w:val="en-GB"/>
        </w:rPr>
        <w:t>e that I am not alone in this journey. Beyond financial aid, their spiritual support, understanding, love, and affirmation have played a crucial role in shaping my character. As a result, I am determined to emerge as a more courageous and resolute individual, steadfastly pursuing my dreams and goals.</w:t>
      </w:r>
      <w:r>
        <w:rPr>
          <w:highlight w:val="white"/>
          <w:lang w:val="en-GB"/>
        </w:rPr>
        <w:t>”</w:t>
      </w:r>
    </w:p>
    <w:p w14:paraId="0002D575" w14:textId="77777777" w:rsidR="009925A4" w:rsidRDefault="009925A4" w:rsidP="009925A4">
      <w:pPr>
        <w:spacing w:line="276" w:lineRule="auto"/>
        <w:jc w:val="center"/>
        <w:rPr>
          <w:highlight w:val="white"/>
          <w:lang w:val="en-GB"/>
        </w:rPr>
      </w:pPr>
      <w:r w:rsidRPr="009925A4">
        <w:rPr>
          <w:noProof/>
          <w:lang w:val="en-GB" w:eastAsia="en-GB"/>
        </w:rPr>
        <w:lastRenderedPageBreak/>
        <w:drawing>
          <wp:inline distT="0" distB="0" distL="0" distR="0" wp14:anchorId="467F2B91" wp14:editId="17B735EA">
            <wp:extent cx="5731510" cy="3819515"/>
            <wp:effectExtent l="0" t="0" r="2540" b="0"/>
            <wp:docPr id="2" name="Picture 2" descr="Z:\UTAR\SCHOLARSHIP, ACHIEVEMENTS, COMPETITION &amp; AWARD\2024\240327 - UTAR Scholarships Award Presentation Ceremony [Jan 2024 Intake] (Kampar Campus)\240327-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TAR\SCHOLARSHIP, ACHIEVEMENTS, COMPETITION &amp; AWARD\2024\240327 - UTAR Scholarships Award Presentation Ceremony [Jan 2024 Intake] (Kampar Campus)\240327-E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9515"/>
                    </a:xfrm>
                    <a:prstGeom prst="rect">
                      <a:avLst/>
                    </a:prstGeom>
                    <a:noFill/>
                    <a:ln>
                      <a:noFill/>
                    </a:ln>
                  </pic:spPr>
                </pic:pic>
              </a:graphicData>
            </a:graphic>
          </wp:inline>
        </w:drawing>
      </w:r>
    </w:p>
    <w:p w14:paraId="07C3A05B" w14:textId="4EE20031" w:rsidR="009925A4" w:rsidRDefault="009925A4" w:rsidP="009925A4">
      <w:pPr>
        <w:spacing w:line="276" w:lineRule="auto"/>
        <w:jc w:val="center"/>
        <w:rPr>
          <w:highlight w:val="white"/>
          <w:lang w:val="en-GB"/>
        </w:rPr>
      </w:pPr>
      <w:r>
        <w:rPr>
          <w:highlight w:val="white"/>
          <w:lang w:val="en-GB"/>
        </w:rPr>
        <w:t>Ngoi expressing her gratitude for</w:t>
      </w:r>
      <w:r w:rsidR="004A617F">
        <w:rPr>
          <w:highlight w:val="white"/>
          <w:lang w:val="en-GB"/>
        </w:rPr>
        <w:t xml:space="preserve"> the scholarship </w:t>
      </w:r>
    </w:p>
    <w:p w14:paraId="76EB7509" w14:textId="06D3A520" w:rsidR="001E0899" w:rsidRPr="00D71B45" w:rsidRDefault="0060443A" w:rsidP="008A5D04">
      <w:pPr>
        <w:spacing w:line="276" w:lineRule="auto"/>
        <w:jc w:val="both"/>
      </w:pPr>
      <w:r w:rsidRPr="0060443A">
        <w:rPr>
          <w:highlight w:val="white"/>
        </w:rPr>
        <w:t>Ngoi Ya Shi, a Bachelor of Commerce (Honours) Accounting student and recipient of the UTAR Scholarship</w:t>
      </w:r>
      <w:r w:rsidR="001652D9">
        <w:rPr>
          <w:highlight w:val="white"/>
        </w:rPr>
        <w:t xml:space="preserve"> </w:t>
      </w:r>
      <w:r w:rsidR="00D71B45">
        <w:rPr>
          <w:highlight w:val="white"/>
        </w:rPr>
        <w:t xml:space="preserve">for </w:t>
      </w:r>
      <w:r w:rsidR="001652D9">
        <w:rPr>
          <w:highlight w:val="white"/>
        </w:rPr>
        <w:t>Top Achievers</w:t>
      </w:r>
      <w:r w:rsidRPr="0060443A">
        <w:rPr>
          <w:highlight w:val="white"/>
        </w:rPr>
        <w:t xml:space="preserve"> said, “</w:t>
      </w:r>
      <w:r w:rsidRPr="0060443A">
        <w:t>Being a UTAR scholarship holder had a profound impact on my life. It has alleviated my financial burden of pursuing higher education and provided me with a sense of security and stability. This allow</w:t>
      </w:r>
      <w:r w:rsidR="0084226B" w:rsidRPr="0084226B">
        <w:rPr>
          <w:highlight w:val="yellow"/>
        </w:rPr>
        <w:t>s</w:t>
      </w:r>
      <w:r w:rsidRPr="0060443A">
        <w:t xml:space="preserve"> me to focus wholeheartedly on my studies and </w:t>
      </w:r>
      <w:r w:rsidR="0084226B" w:rsidRPr="0084226B">
        <w:t>co-curri</w:t>
      </w:r>
      <w:r w:rsidR="0084226B" w:rsidRPr="0084226B">
        <w:rPr>
          <w:highlight w:val="yellow"/>
        </w:rPr>
        <w:t>cular</w:t>
      </w:r>
      <w:r w:rsidR="0084226B" w:rsidRPr="0084226B">
        <w:t xml:space="preserve"> </w:t>
      </w:r>
      <w:r w:rsidRPr="0060443A">
        <w:t>activities. Furthermore, it has implanted in me a sense of responsibility and gratitude, motivating me to strive for excellence in all aspects of my life.</w:t>
      </w:r>
      <w:r>
        <w:t xml:space="preserve"> </w:t>
      </w:r>
      <w:r w:rsidRPr="0060443A">
        <w:t xml:space="preserve">Beyond the financial assistance, being a scholarship recipient has opened doors to countless opportunities. It has provided me with access to invaluable resources, mentorship, and networking platforms that have greatly enhanced both my academic path and personal development. With this scholarship, my passion for learning is being fuelled. I </w:t>
      </w:r>
      <w:r w:rsidR="0084226B" w:rsidRPr="0084226B">
        <w:rPr>
          <w:highlight w:val="yellow"/>
        </w:rPr>
        <w:t>am</w:t>
      </w:r>
      <w:r w:rsidR="0084226B">
        <w:t xml:space="preserve"> </w:t>
      </w:r>
      <w:r w:rsidRPr="0060443A">
        <w:t>committed to mak</w:t>
      </w:r>
      <w:r w:rsidR="0084226B">
        <w:t>ing</w:t>
      </w:r>
      <w:r w:rsidRPr="0060443A">
        <w:t xml:space="preserve"> a positive impact </w:t>
      </w:r>
      <w:r w:rsidR="0084226B">
        <w:t>on</w:t>
      </w:r>
      <w:r w:rsidRPr="0060443A">
        <w:t xml:space="preserve"> the community.</w:t>
      </w:r>
      <w:r>
        <w:t>”</w:t>
      </w:r>
    </w:p>
    <w:p w14:paraId="41F5C7DD" w14:textId="77777777" w:rsidR="001E0899" w:rsidRPr="001E0899" w:rsidRDefault="001E0899" w:rsidP="008A5D04">
      <w:pPr>
        <w:spacing w:line="276" w:lineRule="auto"/>
        <w:jc w:val="both"/>
        <w:rPr>
          <w:lang w:val="en-GB"/>
        </w:rPr>
      </w:pPr>
    </w:p>
    <w:p w14:paraId="0D0131E5" w14:textId="77777777" w:rsidR="001E0899" w:rsidRPr="001E0899" w:rsidRDefault="001E0899" w:rsidP="008A5D04">
      <w:pPr>
        <w:spacing w:line="276" w:lineRule="auto"/>
        <w:jc w:val="both"/>
        <w:rPr>
          <w:lang w:val="en-GB"/>
        </w:rPr>
      </w:pPr>
    </w:p>
    <w:p w14:paraId="01E3D20C" w14:textId="77777777" w:rsidR="001E0899" w:rsidRPr="001E0899" w:rsidRDefault="001E0899" w:rsidP="008A5D04">
      <w:pPr>
        <w:spacing w:line="276" w:lineRule="auto"/>
        <w:jc w:val="both"/>
        <w:rPr>
          <w:lang w:val="en-GB"/>
        </w:rPr>
      </w:pPr>
    </w:p>
    <w:p w14:paraId="1BFDBE26" w14:textId="77777777" w:rsidR="008B3ED7" w:rsidRPr="001E0899" w:rsidRDefault="00071B18" w:rsidP="0030135A">
      <w:pPr>
        <w:spacing w:line="276" w:lineRule="auto"/>
        <w:jc w:val="center"/>
        <w:rPr>
          <w:lang w:val="en-GB"/>
        </w:rPr>
      </w:pPr>
      <w:r w:rsidRPr="001E0899">
        <w:rPr>
          <w:noProof/>
          <w:lang w:val="en-GB" w:eastAsia="en-GB"/>
        </w:rPr>
        <w:lastRenderedPageBreak/>
        <w:drawing>
          <wp:inline distT="0" distB="0" distL="0" distR="0" wp14:anchorId="6A9C1C7C" wp14:editId="01FDB005">
            <wp:extent cx="2700000" cy="178802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788020"/>
                    </a:xfrm>
                    <a:prstGeom prst="rect">
                      <a:avLst/>
                    </a:prstGeom>
                    <a:noFill/>
                    <a:ln>
                      <a:noFill/>
                    </a:ln>
                  </pic:spPr>
                </pic:pic>
              </a:graphicData>
            </a:graphic>
          </wp:inline>
        </w:drawing>
      </w:r>
      <w:r w:rsidR="0030135A" w:rsidRPr="001E0899">
        <w:rPr>
          <w:noProof/>
          <w:lang w:val="en-GB" w:eastAsia="en-GB"/>
        </w:rPr>
        <w:t xml:space="preserve"> </w:t>
      </w:r>
      <w:r w:rsidRPr="001E0899">
        <w:rPr>
          <w:noProof/>
          <w:lang w:val="en-GB" w:eastAsia="en-GB"/>
        </w:rPr>
        <w:drawing>
          <wp:inline distT="0" distB="0" distL="0" distR="0" wp14:anchorId="7C5663AA" wp14:editId="193A6547">
            <wp:extent cx="2700000" cy="1789535"/>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789535"/>
                    </a:xfrm>
                    <a:prstGeom prst="rect">
                      <a:avLst/>
                    </a:prstGeom>
                    <a:noFill/>
                    <a:ln>
                      <a:noFill/>
                    </a:ln>
                  </pic:spPr>
                </pic:pic>
              </a:graphicData>
            </a:graphic>
          </wp:inline>
        </w:drawing>
      </w:r>
      <w:r w:rsidRPr="001E0899">
        <w:rPr>
          <w:noProof/>
          <w:lang w:val="en-GB" w:eastAsia="en-GB"/>
        </w:rPr>
        <w:drawing>
          <wp:inline distT="0" distB="0" distL="0" distR="0" wp14:anchorId="704C0A37" wp14:editId="3030CD61">
            <wp:extent cx="2700000" cy="1788020"/>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788020"/>
                    </a:xfrm>
                    <a:prstGeom prst="rect">
                      <a:avLst/>
                    </a:prstGeom>
                    <a:noFill/>
                    <a:ln>
                      <a:noFill/>
                    </a:ln>
                  </pic:spPr>
                </pic:pic>
              </a:graphicData>
            </a:graphic>
          </wp:inline>
        </w:drawing>
      </w:r>
      <w:r w:rsidR="0030135A" w:rsidRPr="001E0899">
        <w:rPr>
          <w:noProof/>
          <w:lang w:val="en-GB" w:eastAsia="en-GB"/>
        </w:rPr>
        <w:t xml:space="preserve"> </w:t>
      </w:r>
      <w:r w:rsidRPr="001E0899">
        <w:rPr>
          <w:noProof/>
          <w:lang w:val="en-GB" w:eastAsia="en-GB"/>
        </w:rPr>
        <w:drawing>
          <wp:inline distT="0" distB="0" distL="0" distR="0" wp14:anchorId="5B43BD35" wp14:editId="50BE7238">
            <wp:extent cx="2700000" cy="1788020"/>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788020"/>
                    </a:xfrm>
                    <a:prstGeom prst="rect">
                      <a:avLst/>
                    </a:prstGeom>
                    <a:noFill/>
                    <a:ln>
                      <a:noFill/>
                    </a:ln>
                  </pic:spPr>
                </pic:pic>
              </a:graphicData>
            </a:graphic>
          </wp:inline>
        </w:drawing>
      </w:r>
    </w:p>
    <w:p w14:paraId="70747C97" w14:textId="77777777" w:rsidR="008B3ED7" w:rsidRPr="001E0899" w:rsidRDefault="008B3ED7" w:rsidP="0030135A">
      <w:pPr>
        <w:spacing w:line="276" w:lineRule="auto"/>
        <w:jc w:val="center"/>
        <w:rPr>
          <w:lang w:val="en-GB"/>
        </w:rPr>
      </w:pPr>
      <w:r w:rsidRPr="001E0899">
        <w:rPr>
          <w:lang w:val="en-GB"/>
        </w:rPr>
        <w:t>Prof Dato’ Ewe (right) presenting the scholarships to students</w:t>
      </w:r>
    </w:p>
    <w:p w14:paraId="3FDC93F5" w14:textId="77777777" w:rsidR="00AF172D" w:rsidRDefault="00D30BED" w:rsidP="0030135A">
      <w:pPr>
        <w:spacing w:line="276" w:lineRule="auto"/>
        <w:jc w:val="center"/>
        <w:rPr>
          <w:noProof/>
          <w:lang w:val="en-GB" w:eastAsia="en-GB"/>
        </w:rPr>
      </w:pPr>
      <w:r w:rsidRPr="001E0899">
        <w:rPr>
          <w:noProof/>
          <w:lang w:val="en-GB" w:eastAsia="en-GB"/>
        </w:rPr>
        <w:drawing>
          <wp:inline distT="0" distB="0" distL="0" distR="0" wp14:anchorId="3530B1A0" wp14:editId="281B1474">
            <wp:extent cx="2700000" cy="17910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791000"/>
                    </a:xfrm>
                    <a:prstGeom prst="rect">
                      <a:avLst/>
                    </a:prstGeom>
                    <a:noFill/>
                    <a:ln>
                      <a:noFill/>
                    </a:ln>
                  </pic:spPr>
                </pic:pic>
              </a:graphicData>
            </a:graphic>
          </wp:inline>
        </w:drawing>
      </w:r>
      <w:r w:rsidR="0030135A" w:rsidRPr="001E0899">
        <w:rPr>
          <w:noProof/>
          <w:lang w:val="en-GB" w:eastAsia="en-GB"/>
        </w:rPr>
        <w:t xml:space="preserve"> </w:t>
      </w:r>
      <w:r w:rsidRPr="001E0899">
        <w:rPr>
          <w:noProof/>
          <w:lang w:val="en-GB" w:eastAsia="en-GB"/>
        </w:rPr>
        <w:drawing>
          <wp:inline distT="0" distB="0" distL="0" distR="0" wp14:anchorId="31EC6B00" wp14:editId="55D1B611">
            <wp:extent cx="2700000" cy="1791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1791000"/>
                    </a:xfrm>
                    <a:prstGeom prst="rect">
                      <a:avLst/>
                    </a:prstGeom>
                    <a:noFill/>
                    <a:ln>
                      <a:noFill/>
                    </a:ln>
                  </pic:spPr>
                </pic:pic>
              </a:graphicData>
            </a:graphic>
          </wp:inline>
        </w:drawing>
      </w:r>
    </w:p>
    <w:p w14:paraId="0C24F573" w14:textId="77777777" w:rsidR="00FB0F66" w:rsidRPr="001E0899" w:rsidRDefault="00FB0F66" w:rsidP="00FB0F66">
      <w:pPr>
        <w:spacing w:line="276" w:lineRule="auto"/>
        <w:jc w:val="center"/>
        <w:rPr>
          <w:noProof/>
          <w:lang w:val="en-GB" w:eastAsia="en-GB"/>
        </w:rPr>
      </w:pPr>
      <w:r w:rsidRPr="00FB0F66">
        <w:rPr>
          <w:noProof/>
          <w:lang w:val="en-GB" w:eastAsia="en-GB"/>
        </w:rPr>
        <w:drawing>
          <wp:inline distT="0" distB="0" distL="0" distR="0" wp14:anchorId="6942868F" wp14:editId="38311ABB">
            <wp:extent cx="2749755" cy="1828876"/>
            <wp:effectExtent l="0" t="0" r="0" b="0"/>
            <wp:docPr id="5" name="Picture 5" descr="Z:\UTAR\SCHOLARSHIP, ACHIEVEMENTS, COMPETITION &amp; AWARD\2024\240327 - UTAR Scholarships Award Presentation Ceremony [Jan 2024 Intake] (Kampar Campus)\240327-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TAR\SCHOLARSHIP, ACHIEVEMENTS, COMPETITION &amp; AWARD\2024\240327 - UTAR Scholarships Award Presentation Ceremony [Jan 2024 Intake] (Kampar Campus)\240327-E1-(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796" cy="1832894"/>
                    </a:xfrm>
                    <a:prstGeom prst="rect">
                      <a:avLst/>
                    </a:prstGeom>
                    <a:noFill/>
                    <a:ln>
                      <a:noFill/>
                    </a:ln>
                  </pic:spPr>
                </pic:pic>
              </a:graphicData>
            </a:graphic>
          </wp:inline>
        </w:drawing>
      </w:r>
      <w:r>
        <w:rPr>
          <w:noProof/>
          <w:lang w:val="en-GB" w:eastAsia="en-GB"/>
        </w:rPr>
        <w:t xml:space="preserve"> </w:t>
      </w:r>
      <w:r w:rsidRPr="00FB0F66">
        <w:rPr>
          <w:noProof/>
          <w:lang w:val="en-GB" w:eastAsia="en-GB"/>
        </w:rPr>
        <w:drawing>
          <wp:inline distT="0" distB="0" distL="0" distR="0" wp14:anchorId="4EDB384C" wp14:editId="4B0B9692">
            <wp:extent cx="2735587" cy="1819453"/>
            <wp:effectExtent l="0" t="0" r="7620" b="9525"/>
            <wp:docPr id="6" name="Picture 6" descr="Z:\UTAR\SCHOLARSHIP, ACHIEVEMENTS, COMPETITION &amp; AWARD\2024\240327 - UTAR Scholarships Award Presentation Ceremony [Jan 2024 Intake] (Kampar Campus)\240327-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TAR\SCHOLARSHIP, ACHIEVEMENTS, COMPETITION &amp; AWARD\2024\240327 - UTAR Scholarships Award Presentation Ceremony [Jan 2024 Intake] (Kampar Campus)\240327-E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418" cy="1825327"/>
                    </a:xfrm>
                    <a:prstGeom prst="rect">
                      <a:avLst/>
                    </a:prstGeom>
                    <a:noFill/>
                    <a:ln>
                      <a:noFill/>
                    </a:ln>
                  </pic:spPr>
                </pic:pic>
              </a:graphicData>
            </a:graphic>
          </wp:inline>
        </w:drawing>
      </w:r>
    </w:p>
    <w:p w14:paraId="00E8EF48" w14:textId="77777777" w:rsidR="00AF172D" w:rsidRPr="001E0899" w:rsidRDefault="00AF172D" w:rsidP="0030135A">
      <w:pPr>
        <w:spacing w:line="276" w:lineRule="auto"/>
        <w:jc w:val="center"/>
        <w:rPr>
          <w:lang w:val="en-GB"/>
        </w:rPr>
      </w:pPr>
      <w:r w:rsidRPr="001E0899">
        <w:rPr>
          <w:lang w:val="en-GB"/>
        </w:rPr>
        <w:t>Scholarship recipients and parents with Prof Dato’ Ewe</w:t>
      </w:r>
    </w:p>
    <w:p w14:paraId="033060F8" w14:textId="77777777" w:rsidR="007B16AF" w:rsidRPr="001E0899" w:rsidRDefault="008B3ED7" w:rsidP="008A5D04">
      <w:pPr>
        <w:spacing w:line="276" w:lineRule="auto"/>
        <w:jc w:val="both"/>
        <w:rPr>
          <w:lang w:val="en-GB"/>
        </w:rPr>
      </w:pPr>
      <w:r w:rsidRPr="001E0899">
        <w:rPr>
          <w:lang w:val="en-GB"/>
        </w:rPr>
        <w:t>Gratitude and congratulatory video messages from the scholarship recipients’ families and various UTAR deans and directors were also played at the ceremony. The ceremony ended with a group photo session.</w:t>
      </w:r>
    </w:p>
    <w:p w14:paraId="7204CC54" w14:textId="77777777" w:rsidR="00A81E76" w:rsidRPr="001E0899" w:rsidRDefault="00A81E76" w:rsidP="0030135A">
      <w:pPr>
        <w:spacing w:line="276" w:lineRule="auto"/>
        <w:jc w:val="center"/>
        <w:rPr>
          <w:lang w:val="en-GB"/>
        </w:rPr>
      </w:pPr>
      <w:r w:rsidRPr="001E0899">
        <w:rPr>
          <w:noProof/>
          <w:lang w:val="en-GB" w:eastAsia="en-GB"/>
        </w:rPr>
        <w:lastRenderedPageBreak/>
        <w:drawing>
          <wp:inline distT="0" distB="0" distL="0" distR="0" wp14:anchorId="169C4C83" wp14:editId="052FFF88">
            <wp:extent cx="3960000" cy="2622429"/>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622429"/>
                    </a:xfrm>
                    <a:prstGeom prst="rect">
                      <a:avLst/>
                    </a:prstGeom>
                    <a:noFill/>
                    <a:ln>
                      <a:noFill/>
                    </a:ln>
                  </pic:spPr>
                </pic:pic>
              </a:graphicData>
            </a:graphic>
          </wp:inline>
        </w:drawing>
      </w:r>
    </w:p>
    <w:p w14:paraId="3D1FADBC" w14:textId="77777777" w:rsidR="00A81E76" w:rsidRDefault="00D81CFA" w:rsidP="008A5D04">
      <w:pPr>
        <w:spacing w:line="276" w:lineRule="auto"/>
        <w:jc w:val="both"/>
        <w:rPr>
          <w:lang w:val="en-GB"/>
        </w:rPr>
      </w:pPr>
      <w:r w:rsidRPr="001E0899">
        <w:rPr>
          <w:lang w:val="en-GB"/>
        </w:rPr>
        <w:t xml:space="preserve">Song performance by </w:t>
      </w:r>
      <w:r w:rsidR="00A81E76" w:rsidRPr="001E0899">
        <w:rPr>
          <w:lang w:val="en-GB"/>
        </w:rPr>
        <w:t>UTAR Unified Examination Certificate (UEC) Scholarship</w:t>
      </w:r>
      <w:r w:rsidRPr="001E0899">
        <w:rPr>
          <w:lang w:val="en-GB"/>
        </w:rPr>
        <w:t xml:space="preserve"> recipient Kee Chian Yue</w:t>
      </w:r>
    </w:p>
    <w:p w14:paraId="0358D027" w14:textId="77777777" w:rsidR="000B0FF3" w:rsidRDefault="000B0FF3" w:rsidP="000B0FF3">
      <w:pPr>
        <w:spacing w:line="276" w:lineRule="auto"/>
        <w:jc w:val="center"/>
        <w:rPr>
          <w:lang w:val="en-GB"/>
        </w:rPr>
      </w:pPr>
      <w:r w:rsidRPr="000B0FF3">
        <w:rPr>
          <w:noProof/>
          <w:lang w:val="en-GB" w:eastAsia="en-GB"/>
        </w:rPr>
        <w:drawing>
          <wp:inline distT="0" distB="0" distL="0" distR="0" wp14:anchorId="1D6AB1E4" wp14:editId="2137351F">
            <wp:extent cx="5731510" cy="3812056"/>
            <wp:effectExtent l="0" t="0" r="2540" b="0"/>
            <wp:docPr id="9" name="Picture 9" descr="Z:\UTAR\SCHOLARSHIP, ACHIEVEMENTS, COMPETITION &amp; AWARD\2024\240327 - UTAR Scholarships Award Presentation Ceremony [Jan 2024 Intake] (Kampar Campus)\240327-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TAR\SCHOLARSHIP, ACHIEVEMENTS, COMPETITION &amp; AWARD\2024\240327 - UTAR Scholarships Award Presentation Ceremony [Jan 2024 Intake] (Kampar Campus)\240327-E1-(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12056"/>
                    </a:xfrm>
                    <a:prstGeom prst="rect">
                      <a:avLst/>
                    </a:prstGeom>
                    <a:noFill/>
                    <a:ln>
                      <a:noFill/>
                    </a:ln>
                  </pic:spPr>
                </pic:pic>
              </a:graphicData>
            </a:graphic>
          </wp:inline>
        </w:drawing>
      </w:r>
    </w:p>
    <w:p w14:paraId="01362D42" w14:textId="1A849CF1" w:rsidR="000B0FF3" w:rsidRPr="001E0899" w:rsidRDefault="001C6F62" w:rsidP="000B0FF3">
      <w:pPr>
        <w:spacing w:line="276" w:lineRule="auto"/>
        <w:jc w:val="center"/>
        <w:rPr>
          <w:lang w:val="en-GB"/>
        </w:rPr>
      </w:pPr>
      <w:r w:rsidRPr="001C6F62">
        <w:rPr>
          <w:highlight w:val="yellow"/>
          <w:lang w:val="en-GB"/>
        </w:rPr>
        <w:t>Song</w:t>
      </w:r>
      <w:r w:rsidR="000B0FF3">
        <w:rPr>
          <w:lang w:val="en-GB"/>
        </w:rPr>
        <w:t xml:space="preserve"> performance by </w:t>
      </w:r>
      <w:r w:rsidRPr="001E0899">
        <w:rPr>
          <w:lang w:val="en-GB"/>
        </w:rPr>
        <w:t>Bachelor of Business Administration (Honours) in Logistics and Supply Chain Management</w:t>
      </w:r>
      <w:r>
        <w:rPr>
          <w:lang w:val="en-GB"/>
        </w:rPr>
        <w:t xml:space="preserve"> student </w:t>
      </w:r>
      <w:r w:rsidR="000B0FF3">
        <w:rPr>
          <w:lang w:val="en-GB"/>
        </w:rPr>
        <w:t>Kee Yong Sheng</w:t>
      </w:r>
    </w:p>
    <w:p w14:paraId="1672DC39" w14:textId="77777777" w:rsidR="007B16AF" w:rsidRPr="001E0899" w:rsidRDefault="007B16AF" w:rsidP="0030135A">
      <w:pPr>
        <w:spacing w:line="276" w:lineRule="auto"/>
        <w:jc w:val="center"/>
        <w:rPr>
          <w:lang w:val="en-GB"/>
        </w:rPr>
      </w:pPr>
      <w:r w:rsidRPr="001E0899">
        <w:rPr>
          <w:noProof/>
          <w:lang w:val="en-GB" w:eastAsia="en-GB"/>
        </w:rPr>
        <w:lastRenderedPageBreak/>
        <w:drawing>
          <wp:inline distT="0" distB="0" distL="0" distR="0" wp14:anchorId="5DFDB011" wp14:editId="685852CA">
            <wp:extent cx="2659889" cy="1992707"/>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1819" cy="2001645"/>
                    </a:xfrm>
                    <a:prstGeom prst="rect">
                      <a:avLst/>
                    </a:prstGeom>
                    <a:noFill/>
                    <a:ln>
                      <a:noFill/>
                    </a:ln>
                  </pic:spPr>
                </pic:pic>
              </a:graphicData>
            </a:graphic>
          </wp:inline>
        </w:drawing>
      </w:r>
      <w:r w:rsidR="005564B6">
        <w:rPr>
          <w:lang w:val="en-GB"/>
        </w:rPr>
        <w:t xml:space="preserve"> </w:t>
      </w:r>
      <w:r w:rsidR="005564B6" w:rsidRPr="005564B6">
        <w:rPr>
          <w:noProof/>
          <w:lang w:val="en-GB" w:eastAsia="en-GB"/>
        </w:rPr>
        <w:drawing>
          <wp:inline distT="0" distB="0" distL="0" distR="0" wp14:anchorId="1F6D0EB0" wp14:editId="35D940B8">
            <wp:extent cx="3013645" cy="2004391"/>
            <wp:effectExtent l="0" t="0" r="0" b="0"/>
            <wp:docPr id="11" name="Picture 11" descr="Z:\UTAR\SCHOLARSHIP, ACHIEVEMENTS, COMPETITION &amp; AWARD\2024\240327 - UTAR Scholarships Award Presentation Ceremony [Jan 2024 Intake] (Kampar Campus)\240327-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UTAR\SCHOLARSHIP, ACHIEVEMENTS, COMPETITION &amp; AWARD\2024\240327 - UTAR Scholarships Award Presentation Ceremony [Jan 2024 Intake] (Kampar Campus)\240327-E1-(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9952" cy="2015237"/>
                    </a:xfrm>
                    <a:prstGeom prst="rect">
                      <a:avLst/>
                    </a:prstGeom>
                    <a:noFill/>
                    <a:ln>
                      <a:noFill/>
                    </a:ln>
                  </pic:spPr>
                </pic:pic>
              </a:graphicData>
            </a:graphic>
          </wp:inline>
        </w:drawing>
      </w:r>
    </w:p>
    <w:p w14:paraId="4F7746BB" w14:textId="77777777" w:rsidR="00AF172D" w:rsidRDefault="00AF172D" w:rsidP="0030135A">
      <w:pPr>
        <w:spacing w:line="276" w:lineRule="auto"/>
        <w:jc w:val="center"/>
        <w:rPr>
          <w:lang w:val="en-GB"/>
        </w:rPr>
      </w:pPr>
      <w:r w:rsidRPr="001E0899">
        <w:rPr>
          <w:lang w:val="en-GB"/>
        </w:rPr>
        <w:t>Gratitude messages from students</w:t>
      </w:r>
    </w:p>
    <w:p w14:paraId="2DE158FA" w14:textId="77777777" w:rsidR="00744B3B" w:rsidRPr="001E0899" w:rsidRDefault="00744B3B" w:rsidP="00744B3B">
      <w:pPr>
        <w:spacing w:line="276" w:lineRule="auto"/>
        <w:rPr>
          <w:lang w:val="en-GB"/>
        </w:rPr>
      </w:pPr>
    </w:p>
    <w:sectPr w:rsidR="00744B3B" w:rsidRPr="001E089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89F718" w16cid:durableId="29B50AD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3F4"/>
    <w:rsid w:val="00041AB2"/>
    <w:rsid w:val="00071B18"/>
    <w:rsid w:val="00076445"/>
    <w:rsid w:val="000B0FF3"/>
    <w:rsid w:val="000C4D5B"/>
    <w:rsid w:val="000E2B66"/>
    <w:rsid w:val="00125CA1"/>
    <w:rsid w:val="00151848"/>
    <w:rsid w:val="00164448"/>
    <w:rsid w:val="001652D9"/>
    <w:rsid w:val="001869A0"/>
    <w:rsid w:val="001C6F62"/>
    <w:rsid w:val="001E0899"/>
    <w:rsid w:val="00273F91"/>
    <w:rsid w:val="002A5EE3"/>
    <w:rsid w:val="0030135A"/>
    <w:rsid w:val="0033549F"/>
    <w:rsid w:val="00340A51"/>
    <w:rsid w:val="0034698D"/>
    <w:rsid w:val="00346F91"/>
    <w:rsid w:val="0039386F"/>
    <w:rsid w:val="003C1F83"/>
    <w:rsid w:val="003E79AC"/>
    <w:rsid w:val="004058BE"/>
    <w:rsid w:val="00436E5D"/>
    <w:rsid w:val="00482FFF"/>
    <w:rsid w:val="004A617F"/>
    <w:rsid w:val="004F53F4"/>
    <w:rsid w:val="00534ECE"/>
    <w:rsid w:val="0055526B"/>
    <w:rsid w:val="005564B6"/>
    <w:rsid w:val="005637D4"/>
    <w:rsid w:val="005B3337"/>
    <w:rsid w:val="005F1168"/>
    <w:rsid w:val="0060443A"/>
    <w:rsid w:val="00627156"/>
    <w:rsid w:val="006852F4"/>
    <w:rsid w:val="006B106E"/>
    <w:rsid w:val="006F7304"/>
    <w:rsid w:val="0072402C"/>
    <w:rsid w:val="00744B3B"/>
    <w:rsid w:val="00746E26"/>
    <w:rsid w:val="007B06A2"/>
    <w:rsid w:val="007B16AF"/>
    <w:rsid w:val="007D766C"/>
    <w:rsid w:val="00825AB6"/>
    <w:rsid w:val="00830A6D"/>
    <w:rsid w:val="00840260"/>
    <w:rsid w:val="00840499"/>
    <w:rsid w:val="0084226B"/>
    <w:rsid w:val="008A5D04"/>
    <w:rsid w:val="008B3ED7"/>
    <w:rsid w:val="00957079"/>
    <w:rsid w:val="009626C2"/>
    <w:rsid w:val="009925A4"/>
    <w:rsid w:val="00A81E76"/>
    <w:rsid w:val="00AE5C1A"/>
    <w:rsid w:val="00AF172D"/>
    <w:rsid w:val="00B05D3E"/>
    <w:rsid w:val="00B5396D"/>
    <w:rsid w:val="00B575E2"/>
    <w:rsid w:val="00BA3C16"/>
    <w:rsid w:val="00BC32AA"/>
    <w:rsid w:val="00BC7CEE"/>
    <w:rsid w:val="00C14A12"/>
    <w:rsid w:val="00C95E1C"/>
    <w:rsid w:val="00CD1A7C"/>
    <w:rsid w:val="00CD4FCA"/>
    <w:rsid w:val="00CF2EA6"/>
    <w:rsid w:val="00D061F6"/>
    <w:rsid w:val="00D11155"/>
    <w:rsid w:val="00D251CB"/>
    <w:rsid w:val="00D30BED"/>
    <w:rsid w:val="00D71B45"/>
    <w:rsid w:val="00D81CFA"/>
    <w:rsid w:val="00DE5908"/>
    <w:rsid w:val="00DE61FE"/>
    <w:rsid w:val="00E027F9"/>
    <w:rsid w:val="00E05267"/>
    <w:rsid w:val="00ED0728"/>
    <w:rsid w:val="00F552C9"/>
    <w:rsid w:val="00F77367"/>
    <w:rsid w:val="00F94B6E"/>
    <w:rsid w:val="00FB0F6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6C0B"/>
  <w15:chartTrackingRefBased/>
  <w15:docId w15:val="{B44C62D9-0044-4F20-9B31-0BD2AD02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E089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899"/>
    <w:rPr>
      <w:rFonts w:ascii="Times New Roman" w:eastAsia="Times New Roman" w:hAnsi="Times New Roman" w:cs="Times New Roman"/>
      <w:b/>
      <w:bCs/>
      <w:kern w:val="36"/>
      <w:sz w:val="48"/>
      <w:szCs w:val="48"/>
      <w:lang w:val="en-GB" w:eastAsia="en-GB"/>
    </w:rPr>
  </w:style>
  <w:style w:type="paragraph" w:customStyle="1" w:styleId="p2">
    <w:name w:val="p2"/>
    <w:basedOn w:val="Normal"/>
    <w:rsid w:val="0060443A"/>
    <w:pPr>
      <w:spacing w:after="0" w:line="240" w:lineRule="auto"/>
    </w:pPr>
    <w:rPr>
      <w:rFonts w:ascii=".AppleSystemUIFont" w:hAnsi=".AppleSystemUIFont" w:cs="Times New Roman"/>
      <w:sz w:val="26"/>
      <w:szCs w:val="26"/>
      <w:lang w:val="en-US"/>
    </w:rPr>
  </w:style>
  <w:style w:type="character" w:customStyle="1" w:styleId="s2">
    <w:name w:val="s2"/>
    <w:basedOn w:val="DefaultParagraphFont"/>
    <w:qFormat/>
    <w:rsid w:val="0060443A"/>
    <w:rPr>
      <w:rFonts w:ascii="UICTFontTextStyleBody" w:hAnsi="UICTFontTextStyleBody" w:hint="default"/>
      <w:sz w:val="26"/>
      <w:szCs w:val="26"/>
    </w:rPr>
  </w:style>
  <w:style w:type="paragraph" w:customStyle="1" w:styleId="p3">
    <w:name w:val="p3"/>
    <w:basedOn w:val="Normal"/>
    <w:qFormat/>
    <w:rsid w:val="0060443A"/>
    <w:pPr>
      <w:spacing w:after="0" w:line="240" w:lineRule="auto"/>
    </w:pPr>
    <w:rPr>
      <w:rFonts w:ascii=".AppleSystemUIFont" w:hAnsi=".AppleSystemUIFont" w:cs="Times New Roman"/>
      <w:sz w:val="26"/>
      <w:szCs w:val="26"/>
      <w:lang w:val="en-US"/>
    </w:rPr>
  </w:style>
  <w:style w:type="character" w:customStyle="1" w:styleId="apple-converted-space">
    <w:name w:val="apple-converted-space"/>
    <w:basedOn w:val="DefaultParagraphFont"/>
    <w:qFormat/>
    <w:rsid w:val="0060443A"/>
  </w:style>
  <w:style w:type="character" w:styleId="Hyperlink">
    <w:name w:val="Hyperlink"/>
    <w:basedOn w:val="DefaultParagraphFont"/>
    <w:uiPriority w:val="99"/>
    <w:unhideWhenUsed/>
    <w:rsid w:val="00744B3B"/>
    <w:rPr>
      <w:color w:val="0563C1" w:themeColor="hyperlink"/>
      <w:u w:val="single"/>
    </w:rPr>
  </w:style>
  <w:style w:type="character" w:styleId="CommentReference">
    <w:name w:val="annotation reference"/>
    <w:basedOn w:val="DefaultParagraphFont"/>
    <w:uiPriority w:val="99"/>
    <w:semiHidden/>
    <w:unhideWhenUsed/>
    <w:rsid w:val="00F77367"/>
    <w:rPr>
      <w:sz w:val="16"/>
      <w:szCs w:val="16"/>
    </w:rPr>
  </w:style>
  <w:style w:type="paragraph" w:styleId="CommentText">
    <w:name w:val="annotation text"/>
    <w:basedOn w:val="Normal"/>
    <w:link w:val="CommentTextChar"/>
    <w:uiPriority w:val="99"/>
    <w:semiHidden/>
    <w:unhideWhenUsed/>
    <w:rsid w:val="00F77367"/>
    <w:pPr>
      <w:spacing w:line="240" w:lineRule="auto"/>
    </w:pPr>
    <w:rPr>
      <w:sz w:val="20"/>
      <w:szCs w:val="20"/>
    </w:rPr>
  </w:style>
  <w:style w:type="character" w:customStyle="1" w:styleId="CommentTextChar">
    <w:name w:val="Comment Text Char"/>
    <w:basedOn w:val="DefaultParagraphFont"/>
    <w:link w:val="CommentText"/>
    <w:uiPriority w:val="99"/>
    <w:semiHidden/>
    <w:rsid w:val="00F77367"/>
    <w:rPr>
      <w:sz w:val="20"/>
      <w:szCs w:val="20"/>
    </w:rPr>
  </w:style>
  <w:style w:type="paragraph" w:styleId="CommentSubject">
    <w:name w:val="annotation subject"/>
    <w:basedOn w:val="CommentText"/>
    <w:next w:val="CommentText"/>
    <w:link w:val="CommentSubjectChar"/>
    <w:uiPriority w:val="99"/>
    <w:semiHidden/>
    <w:unhideWhenUsed/>
    <w:rsid w:val="00F77367"/>
    <w:rPr>
      <w:b/>
      <w:bCs/>
    </w:rPr>
  </w:style>
  <w:style w:type="character" w:customStyle="1" w:styleId="CommentSubjectChar">
    <w:name w:val="Comment Subject Char"/>
    <w:basedOn w:val="CommentTextChar"/>
    <w:link w:val="CommentSubject"/>
    <w:uiPriority w:val="99"/>
    <w:semiHidden/>
    <w:rsid w:val="00F77367"/>
    <w:rPr>
      <w:b/>
      <w:bCs/>
      <w:sz w:val="20"/>
      <w:szCs w:val="20"/>
    </w:rPr>
  </w:style>
  <w:style w:type="paragraph" w:styleId="BalloonText">
    <w:name w:val="Balloon Text"/>
    <w:basedOn w:val="Normal"/>
    <w:link w:val="BalloonTextChar"/>
    <w:uiPriority w:val="99"/>
    <w:semiHidden/>
    <w:unhideWhenUsed/>
    <w:rsid w:val="00F7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3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facebook.com/media/set/?vanity=UTARnet&amp;set=a.841968217969695" TargetMode="External"/><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16/09/relationships/commentsIds" Target="commentsId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AEF0-4A41-46AD-ADED-14C3E581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8</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Chia Rong</dc:creator>
  <cp:keywords/>
  <dc:description/>
  <cp:lastModifiedBy>Gooi Sze Wei</cp:lastModifiedBy>
  <cp:revision>96</cp:revision>
  <dcterms:created xsi:type="dcterms:W3CDTF">2024-03-29T02:30:00Z</dcterms:created>
  <dcterms:modified xsi:type="dcterms:W3CDTF">2024-04-01T03:35:00Z</dcterms:modified>
</cp:coreProperties>
</file>