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CD7CA" w14:textId="77777777" w:rsidR="000E07CF" w:rsidRPr="00490911" w:rsidRDefault="000E07CF" w:rsidP="000E07CF">
      <w:pPr>
        <w:rPr>
          <w:b/>
        </w:rPr>
      </w:pPr>
      <w:r w:rsidRPr="00490911">
        <w:rPr>
          <w:b/>
        </w:rPr>
        <w:t>25</w:t>
      </w:r>
      <w:r w:rsidRPr="00490911">
        <w:rPr>
          <w:b/>
          <w:vertAlign w:val="superscript"/>
        </w:rPr>
        <w:t>th</w:t>
      </w:r>
      <w:r w:rsidRPr="00490911">
        <w:rPr>
          <w:b/>
        </w:rPr>
        <w:t xml:space="preserve"> </w:t>
      </w:r>
      <w:proofErr w:type="spellStart"/>
      <w:r w:rsidRPr="00490911">
        <w:rPr>
          <w:b/>
        </w:rPr>
        <w:t>AgriTech</w:t>
      </w:r>
      <w:proofErr w:type="spellEnd"/>
      <w:r w:rsidRPr="00490911">
        <w:rPr>
          <w:b/>
        </w:rPr>
        <w:t xml:space="preserve"> seminar explores bamboo resources, cultivation and utilisation</w:t>
      </w:r>
    </w:p>
    <w:p w14:paraId="61EF3340" w14:textId="77777777" w:rsidR="00D526E0" w:rsidRPr="00490911" w:rsidRDefault="00D526E0" w:rsidP="00D526E0">
      <w:pPr>
        <w:jc w:val="center"/>
      </w:pPr>
      <w:r w:rsidRPr="00490911">
        <w:rPr>
          <w:noProof/>
          <w:lang w:eastAsia="en-GB"/>
        </w:rPr>
        <w:drawing>
          <wp:inline distT="0" distB="0" distL="0" distR="0" wp14:anchorId="1C8BB5DD" wp14:editId="36CC9FB9">
            <wp:extent cx="5731510" cy="3831255"/>
            <wp:effectExtent l="0" t="0" r="2540" b="0"/>
            <wp:docPr id="1" name="Picture 1" descr="C:\Users\gooisw\Pictures\25th AgriT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isw\Pictures\25th AgriTech\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31255"/>
                    </a:xfrm>
                    <a:prstGeom prst="rect">
                      <a:avLst/>
                    </a:prstGeom>
                    <a:noFill/>
                    <a:ln>
                      <a:noFill/>
                    </a:ln>
                  </pic:spPr>
                </pic:pic>
              </a:graphicData>
            </a:graphic>
          </wp:inline>
        </w:drawing>
      </w:r>
    </w:p>
    <w:p w14:paraId="308E1A68" w14:textId="77777777" w:rsidR="00D526E0" w:rsidRPr="00490911" w:rsidRDefault="00D526E0" w:rsidP="00D526E0">
      <w:pPr>
        <w:jc w:val="center"/>
      </w:pPr>
      <w:r w:rsidRPr="00490911">
        <w:t>Gathering of great minds to explore bamboo cultivation</w:t>
      </w:r>
    </w:p>
    <w:p w14:paraId="5697E0CC" w14:textId="77777777" w:rsidR="00DD121F" w:rsidRPr="00490911" w:rsidRDefault="00DD121F" w:rsidP="00196C6E">
      <w:pPr>
        <w:spacing w:line="276" w:lineRule="auto"/>
        <w:jc w:val="both"/>
      </w:pPr>
      <w:r w:rsidRPr="00490911">
        <w:t xml:space="preserve">Bamboo was the topic of the day at the </w:t>
      </w:r>
      <w:r w:rsidR="00D84B39" w:rsidRPr="00490911">
        <w:t>25</w:t>
      </w:r>
      <w:r w:rsidR="00D84B39" w:rsidRPr="00490911">
        <w:rPr>
          <w:vertAlign w:val="superscript"/>
        </w:rPr>
        <w:t>th</w:t>
      </w:r>
      <w:r w:rsidR="00D84B39" w:rsidRPr="00490911">
        <w:t xml:space="preserve"> Agriculture Technology Seminar Series XXV, </w:t>
      </w:r>
      <w:r w:rsidR="00196C6E" w:rsidRPr="00490911">
        <w:t xml:space="preserve">jointly </w:t>
      </w:r>
      <w:r w:rsidRPr="00490911">
        <w:t xml:space="preserve">organised </w:t>
      </w:r>
      <w:r w:rsidR="00196C6E" w:rsidRPr="00490911">
        <w:t>by UTAR Faculty of Science (</w:t>
      </w:r>
      <w:proofErr w:type="spellStart"/>
      <w:r w:rsidR="00196C6E" w:rsidRPr="00490911">
        <w:t>FSc</w:t>
      </w:r>
      <w:proofErr w:type="spellEnd"/>
      <w:r w:rsidR="00196C6E" w:rsidRPr="00490911">
        <w:t xml:space="preserve">), UTAR Centre for Agriculture and Food Research </w:t>
      </w:r>
      <w:r w:rsidR="00397184" w:rsidRPr="00490911">
        <w:t>(CAFR</w:t>
      </w:r>
      <w:r w:rsidR="00196C6E" w:rsidRPr="00490911">
        <w:t xml:space="preserve">), and the Malaysian Bamboo Society (MBS), </w:t>
      </w:r>
      <w:r w:rsidRPr="00490911">
        <w:t xml:space="preserve">on 9 November 2024 at UTAR Kampar Campus. </w:t>
      </w:r>
    </w:p>
    <w:p w14:paraId="1B97C3DC" w14:textId="4198C3FB" w:rsidR="00C97312" w:rsidRPr="00490911" w:rsidRDefault="00844729" w:rsidP="00C97312">
      <w:pPr>
        <w:spacing w:line="276" w:lineRule="auto"/>
        <w:jc w:val="both"/>
      </w:pPr>
      <w:r w:rsidRPr="00490911">
        <w:t xml:space="preserve">Organising Chairperson Dr Goh Wei Lim emphasised, “Bamboo is an amazing plant. It has long been cultivated by the peoples of temperate and tropical Asia for its cultural importance and thousand-uses in their daily </w:t>
      </w:r>
      <w:r w:rsidR="00C928F4" w:rsidRPr="00490911">
        <w:t>lives</w:t>
      </w:r>
      <w:r w:rsidRPr="00490911">
        <w:t>. As society conveniently turned to using industrial materials, bamboo bec</w:t>
      </w:r>
      <w:r w:rsidR="0025113F" w:rsidRPr="00490911">
        <w:t>a</w:t>
      </w:r>
      <w:r w:rsidRPr="00490911">
        <w:t>me less appreciated in many places</w:t>
      </w:r>
      <w:r w:rsidR="00CD0CEC" w:rsidRPr="00490911">
        <w:t>,</w:t>
      </w:r>
      <w:r w:rsidRPr="00490911">
        <w:t xml:space="preserve"> including Malaysia. In recent decades, however, bamboo </w:t>
      </w:r>
      <w:r w:rsidR="00E06E82" w:rsidRPr="00490911">
        <w:t>has come into</w:t>
      </w:r>
      <w:r w:rsidRPr="00490911">
        <w:t xml:space="preserve"> the spotlight again for </w:t>
      </w:r>
      <w:r w:rsidR="006E29C1" w:rsidRPr="00490911">
        <w:t>its</w:t>
      </w:r>
      <w:r w:rsidRPr="00490911">
        <w:t xml:space="preserve"> potentials to be used as green and sustainable materials, echoing the calls for environment protection.</w:t>
      </w:r>
      <w:r w:rsidR="0097043E" w:rsidRPr="00490911">
        <w:t>”</w:t>
      </w:r>
    </w:p>
    <w:p w14:paraId="284188EB" w14:textId="77777777" w:rsidR="008924D1" w:rsidRPr="00490911" w:rsidRDefault="008924D1" w:rsidP="008924D1">
      <w:pPr>
        <w:spacing w:line="276" w:lineRule="auto"/>
        <w:jc w:val="center"/>
      </w:pPr>
      <w:r w:rsidRPr="00490911">
        <w:rPr>
          <w:noProof/>
          <w:lang w:eastAsia="en-GB"/>
        </w:rPr>
        <w:lastRenderedPageBreak/>
        <w:drawing>
          <wp:inline distT="0" distB="0" distL="0" distR="0" wp14:anchorId="63185E23" wp14:editId="38E04E11">
            <wp:extent cx="5731510" cy="3818414"/>
            <wp:effectExtent l="0" t="0" r="2540" b="0"/>
            <wp:docPr id="2" name="Picture 2" descr="C:\Users\gooisw\Pictures\25th AgriT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isw\Pictures\25th AgriTech\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18414"/>
                    </a:xfrm>
                    <a:prstGeom prst="rect">
                      <a:avLst/>
                    </a:prstGeom>
                    <a:noFill/>
                    <a:ln>
                      <a:noFill/>
                    </a:ln>
                  </pic:spPr>
                </pic:pic>
              </a:graphicData>
            </a:graphic>
          </wp:inline>
        </w:drawing>
      </w:r>
    </w:p>
    <w:p w14:paraId="752E6979" w14:textId="77777777" w:rsidR="008924D1" w:rsidRPr="00490911" w:rsidRDefault="008924D1" w:rsidP="008924D1">
      <w:pPr>
        <w:spacing w:line="276" w:lineRule="auto"/>
        <w:jc w:val="center"/>
      </w:pPr>
      <w:r w:rsidRPr="00490911">
        <w:t>Dr Goh highlighting the importance of bamboo cultivation</w:t>
      </w:r>
    </w:p>
    <w:p w14:paraId="10913973" w14:textId="06BF4934" w:rsidR="00D1716D" w:rsidRPr="00490911" w:rsidRDefault="001332F6" w:rsidP="00D1716D">
      <w:pPr>
        <w:spacing w:line="276" w:lineRule="auto"/>
        <w:jc w:val="both"/>
      </w:pPr>
      <w:r w:rsidRPr="00490911">
        <w:t>T</w:t>
      </w:r>
      <w:r w:rsidR="00644484" w:rsidRPr="00490911">
        <w:t xml:space="preserve">he </w:t>
      </w:r>
      <w:r w:rsidR="00D84B39" w:rsidRPr="00490911">
        <w:t>“Bamboo Resources, Cultivation and Utilisations</w:t>
      </w:r>
      <w:r w:rsidR="00644484" w:rsidRPr="00490911">
        <w:t xml:space="preserve">” </w:t>
      </w:r>
      <w:r w:rsidRPr="00490911">
        <w:t xml:space="preserve">seminar </w:t>
      </w:r>
      <w:r w:rsidR="00D84B39" w:rsidRPr="00490911">
        <w:t>provide</w:t>
      </w:r>
      <w:r w:rsidRPr="00490911">
        <w:t>d</w:t>
      </w:r>
      <w:r w:rsidR="00D84B39" w:rsidRPr="00490911">
        <w:t xml:space="preserve"> participants with fundamental knowledge of the bamboo diversity in Southeast Asia, bamboo plantation management, and contemporary usage of bamboo. </w:t>
      </w:r>
      <w:r w:rsidR="00644484" w:rsidRPr="00490911">
        <w:t>This also saw the gathering of experts</w:t>
      </w:r>
      <w:r w:rsidR="00CD0CEC" w:rsidRPr="00490911">
        <w:t>,</w:t>
      </w:r>
      <w:r w:rsidR="00644484" w:rsidRPr="00490911">
        <w:t xml:space="preserve"> </w:t>
      </w:r>
      <w:r w:rsidR="00F97CDD" w:rsidRPr="00490911">
        <w:t xml:space="preserve">namely Lifetime Advisor to the Malaysian Bamboo Society Dato’ Dr Marzalina Mansor; </w:t>
      </w:r>
      <w:r w:rsidR="00F749C2" w:rsidRPr="00490911">
        <w:t xml:space="preserve">Founder &amp; CEO of </w:t>
      </w:r>
      <w:proofErr w:type="spellStart"/>
      <w:r w:rsidR="007C6CDB" w:rsidRPr="00490911">
        <w:t>Tadom</w:t>
      </w:r>
      <w:proofErr w:type="spellEnd"/>
      <w:r w:rsidR="007C6CDB" w:rsidRPr="00490911">
        <w:t xml:space="preserve"> Hill Resort </w:t>
      </w:r>
      <w:proofErr w:type="spellStart"/>
      <w:r w:rsidR="007C6CDB" w:rsidRPr="00490911">
        <w:t>Sdn</w:t>
      </w:r>
      <w:proofErr w:type="spellEnd"/>
      <w:r w:rsidR="007C6CDB" w:rsidRPr="00490911">
        <w:t xml:space="preserve"> </w:t>
      </w:r>
      <w:proofErr w:type="spellStart"/>
      <w:r w:rsidR="007C6CDB" w:rsidRPr="00490911">
        <w:t>Bhd</w:t>
      </w:r>
      <w:proofErr w:type="spellEnd"/>
      <w:r w:rsidR="007C6CDB" w:rsidRPr="00490911">
        <w:t xml:space="preserve"> and </w:t>
      </w:r>
      <w:r w:rsidR="00F749C2" w:rsidRPr="00490911">
        <w:t xml:space="preserve">Vice President of the </w:t>
      </w:r>
      <w:r w:rsidR="00F97CDD" w:rsidRPr="00490911">
        <w:t xml:space="preserve">Malaysian Bamboo Society Dato’ Lai Yeng Fock; Special Project Manager who leads a large-scale </w:t>
      </w:r>
      <w:proofErr w:type="spellStart"/>
      <w:r w:rsidR="00F97CDD" w:rsidRPr="00490911">
        <w:t>betung</w:t>
      </w:r>
      <w:proofErr w:type="spellEnd"/>
      <w:r w:rsidR="00F97CDD" w:rsidRPr="00490911">
        <w:t xml:space="preserve"> bamboo plantation of Land &amp; General Mr Abdul Hamid Mohd Yusof; Mr Mohd Ramadhan Abdul Hamid, who has completed many famous bamboo constructions, including the Bamboo Playhouse at Lake Garden in Kuala Lumpur; and prominent bamboo botanist Dr Elizabeth Widjaja, who is now actively involved in the bamboo community farming and landscape restoration project through the Environmental Bamboo Foundation.</w:t>
      </w:r>
    </w:p>
    <w:p w14:paraId="2E55B93C" w14:textId="77777777" w:rsidR="00644484" w:rsidRPr="00490911" w:rsidRDefault="00D1716D" w:rsidP="00D84B39">
      <w:pPr>
        <w:spacing w:line="276" w:lineRule="auto"/>
        <w:jc w:val="both"/>
      </w:pPr>
      <w:r w:rsidRPr="00490911">
        <w:t xml:space="preserve">Institute of Postgraduate Studies and Research (Kampar Campus) Deputy Director Prof Dr Sumathi Sethupathi commended the seminar on bringing this topic to light, as bamboo is rich in various applications and a sustainable asset. More than reflecting UTAR’s commitment and continuous effort towards agriculture and sustainability, the seminar was an opportune platform for fostering potential collaborations on cultivating bamboo. </w:t>
      </w:r>
    </w:p>
    <w:p w14:paraId="29AFFF13" w14:textId="77777777" w:rsidR="00DE5B5B" w:rsidRPr="00490911" w:rsidRDefault="00DE5B5B" w:rsidP="00DE5B5B">
      <w:pPr>
        <w:spacing w:line="276" w:lineRule="auto"/>
        <w:jc w:val="center"/>
      </w:pPr>
      <w:r w:rsidRPr="00490911">
        <w:rPr>
          <w:noProof/>
          <w:lang w:eastAsia="en-GB"/>
        </w:rPr>
        <w:lastRenderedPageBreak/>
        <w:drawing>
          <wp:inline distT="0" distB="0" distL="0" distR="0" wp14:anchorId="101FA47E" wp14:editId="28F61FBC">
            <wp:extent cx="5731510" cy="3818274"/>
            <wp:effectExtent l="0" t="0" r="2540" b="0"/>
            <wp:docPr id="3" name="Picture 3" descr="C:\Users\gooisw\Pictures\25th AgriTe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oisw\Pictures\25th AgriTech\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18274"/>
                    </a:xfrm>
                    <a:prstGeom prst="rect">
                      <a:avLst/>
                    </a:prstGeom>
                    <a:noFill/>
                    <a:ln>
                      <a:noFill/>
                    </a:ln>
                  </pic:spPr>
                </pic:pic>
              </a:graphicData>
            </a:graphic>
          </wp:inline>
        </w:drawing>
      </w:r>
    </w:p>
    <w:p w14:paraId="5FD9524B" w14:textId="77777777" w:rsidR="00DE5B5B" w:rsidRPr="00490911" w:rsidRDefault="00DE5B5B" w:rsidP="00DE5B5B">
      <w:pPr>
        <w:spacing w:line="276" w:lineRule="auto"/>
        <w:jc w:val="center"/>
      </w:pPr>
      <w:r w:rsidRPr="00490911">
        <w:t>Prof Sumathi speaking on bamboo</w:t>
      </w:r>
      <w:r w:rsidR="0053105F" w:rsidRPr="00490911">
        <w:t xml:space="preserve"> cultivation</w:t>
      </w:r>
      <w:r w:rsidRPr="00490911">
        <w:t xml:space="preserve"> for sustainability</w:t>
      </w:r>
    </w:p>
    <w:p w14:paraId="2F36F1A5" w14:textId="77777777" w:rsidR="0087530E" w:rsidRPr="00490911" w:rsidRDefault="0087530E" w:rsidP="00DE5B5B">
      <w:pPr>
        <w:spacing w:line="276" w:lineRule="auto"/>
        <w:jc w:val="center"/>
      </w:pPr>
      <w:r w:rsidRPr="00490911">
        <w:rPr>
          <w:noProof/>
          <w:lang w:eastAsia="en-GB"/>
        </w:rPr>
        <w:drawing>
          <wp:inline distT="0" distB="0" distL="0" distR="0" wp14:anchorId="052C3E5A" wp14:editId="0D60A803">
            <wp:extent cx="1874996" cy="1248842"/>
            <wp:effectExtent l="0" t="0" r="0" b="8890"/>
            <wp:docPr id="4" name="Picture 4" descr="C:\Users\gooisw\Pictures\25th AgriTech\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oisw\Pictures\25th AgriTech\4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8298" cy="1257702"/>
                    </a:xfrm>
                    <a:prstGeom prst="rect">
                      <a:avLst/>
                    </a:prstGeom>
                    <a:noFill/>
                    <a:ln>
                      <a:noFill/>
                    </a:ln>
                  </pic:spPr>
                </pic:pic>
              </a:graphicData>
            </a:graphic>
          </wp:inline>
        </w:drawing>
      </w:r>
      <w:r w:rsidRPr="00490911">
        <w:t xml:space="preserve"> </w:t>
      </w:r>
      <w:r w:rsidRPr="00490911">
        <w:rPr>
          <w:noProof/>
          <w:lang w:eastAsia="en-GB"/>
        </w:rPr>
        <w:drawing>
          <wp:inline distT="0" distB="0" distL="0" distR="0" wp14:anchorId="501A4019" wp14:editId="1A19E417">
            <wp:extent cx="1887205" cy="1256969"/>
            <wp:effectExtent l="0" t="0" r="0" b="635"/>
            <wp:docPr id="5" name="Picture 5" descr="C:\Users\gooisw\Pictures\25th AgriTech\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oisw\Pictures\25th AgriTech\4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611" cy="1262568"/>
                    </a:xfrm>
                    <a:prstGeom prst="rect">
                      <a:avLst/>
                    </a:prstGeom>
                    <a:noFill/>
                    <a:ln>
                      <a:noFill/>
                    </a:ln>
                  </pic:spPr>
                </pic:pic>
              </a:graphicData>
            </a:graphic>
          </wp:inline>
        </w:drawing>
      </w:r>
      <w:r w:rsidRPr="00490911">
        <w:t xml:space="preserve"> </w:t>
      </w:r>
      <w:r w:rsidRPr="00490911">
        <w:rPr>
          <w:noProof/>
          <w:lang w:eastAsia="en-GB"/>
        </w:rPr>
        <w:drawing>
          <wp:inline distT="0" distB="0" distL="0" distR="0" wp14:anchorId="6E4FF422" wp14:editId="0C55BBE2">
            <wp:extent cx="1847215" cy="1230645"/>
            <wp:effectExtent l="0" t="0" r="635" b="7620"/>
            <wp:docPr id="6" name="Picture 6" descr="C:\Users\gooisw\Pictures\25th AgriTech\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oisw\Pictures\25th AgriTech\4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3033" cy="1241183"/>
                    </a:xfrm>
                    <a:prstGeom prst="rect">
                      <a:avLst/>
                    </a:prstGeom>
                    <a:noFill/>
                    <a:ln>
                      <a:noFill/>
                    </a:ln>
                  </pic:spPr>
                </pic:pic>
              </a:graphicData>
            </a:graphic>
          </wp:inline>
        </w:drawing>
      </w:r>
    </w:p>
    <w:p w14:paraId="69E11E15" w14:textId="77777777" w:rsidR="0087530E" w:rsidRPr="00490911" w:rsidRDefault="0087530E" w:rsidP="0087530E">
      <w:pPr>
        <w:spacing w:line="276" w:lineRule="auto"/>
        <w:jc w:val="center"/>
      </w:pPr>
      <w:r w:rsidRPr="00490911">
        <w:t>From left: Dr Elizabeth Widjaja, Mr Abdul Hamid and Dato’ Lai presenting their insights on bamboo cultivation and its impact on sustainability</w:t>
      </w:r>
    </w:p>
    <w:p w14:paraId="7C4BEEFB" w14:textId="77777777" w:rsidR="006A73A9" w:rsidRPr="00490911" w:rsidRDefault="00EA22B4" w:rsidP="006A73A9">
      <w:pPr>
        <w:spacing w:line="276" w:lineRule="auto"/>
        <w:jc w:val="both"/>
      </w:pPr>
      <w:r w:rsidRPr="00490911">
        <w:t xml:space="preserve">The session </w:t>
      </w:r>
      <w:r w:rsidR="00237E8C" w:rsidRPr="00490911">
        <w:t>started</w:t>
      </w:r>
      <w:r w:rsidRPr="00490911">
        <w:t xml:space="preserve"> with an enlightening presentation titled Bamboo Agroecology to Support the Bamboo Industry in West Flores by Dr Elizabeth Widjaja. </w:t>
      </w:r>
      <w:r w:rsidR="0042396C" w:rsidRPr="00490911">
        <w:t>Participants learnt that bamboo agroecology plays a crucial role in fostering a sustainable bamboo industry by integrating ecological principles into the cultivation, management, and harvesting of bamboo. The speaker highlighted that implementing bamboo agroecology ensures the long-term viability and economic stability of the bamboo industry while contributing to environmental conservation and climate change mitigation. In West Flores, bamboo agroecology offers significant economic benefits to local communities.</w:t>
      </w:r>
    </w:p>
    <w:p w14:paraId="081C0DD8" w14:textId="6127DB87" w:rsidR="00DF4C83" w:rsidRPr="00490911" w:rsidRDefault="000C2C46" w:rsidP="00DF4C83">
      <w:pPr>
        <w:spacing w:line="276" w:lineRule="auto"/>
        <w:jc w:val="both"/>
      </w:pPr>
      <w:r w:rsidRPr="00490911">
        <w:t>“Bamboo Plantation and Management” by Mr Abdul Hamid</w:t>
      </w:r>
      <w:r w:rsidR="006A73A9" w:rsidRPr="00490911">
        <w:t xml:space="preserve"> helped participants understand that establishing</w:t>
      </w:r>
      <w:r w:rsidRPr="00490911">
        <w:t xml:space="preserve"> </w:t>
      </w:r>
      <w:r w:rsidR="00EA22B4" w:rsidRPr="00490911">
        <w:t xml:space="preserve">a </w:t>
      </w:r>
      <w:r w:rsidRPr="00490911">
        <w:t xml:space="preserve">bamboo plantation requires proper research, resources, planning, </w:t>
      </w:r>
      <w:proofErr w:type="gramStart"/>
      <w:r w:rsidRPr="00490911">
        <w:t>execution</w:t>
      </w:r>
      <w:proofErr w:type="gramEnd"/>
      <w:r w:rsidRPr="00490911">
        <w:t xml:space="preserve"> and determination to make bamboo as </w:t>
      </w:r>
      <w:r w:rsidR="00237E8C" w:rsidRPr="00490911">
        <w:t xml:space="preserve">an </w:t>
      </w:r>
      <w:r w:rsidRPr="00490911">
        <w:t>alternative crop to oil palm, rubber, pineapple and coconut</w:t>
      </w:r>
      <w:r w:rsidR="00F63BF7" w:rsidRPr="00490911">
        <w:t>,</w:t>
      </w:r>
      <w:r w:rsidRPr="00490911">
        <w:t xml:space="preserve"> and </w:t>
      </w:r>
      <w:r w:rsidR="00237E8C" w:rsidRPr="00490911">
        <w:t xml:space="preserve">an </w:t>
      </w:r>
      <w:r w:rsidRPr="00490911">
        <w:t>alternative source for timber</w:t>
      </w:r>
      <w:r w:rsidR="006A73A9" w:rsidRPr="00490911">
        <w:t xml:space="preserve">. He then elucidated on the efforts by </w:t>
      </w:r>
      <w:r w:rsidR="005648BE" w:rsidRPr="00490911">
        <w:t xml:space="preserve">the </w:t>
      </w:r>
      <w:r w:rsidRPr="00490911">
        <w:t>Malaysian Timber Industry Board (MTIB)</w:t>
      </w:r>
      <w:r w:rsidR="006A73A9" w:rsidRPr="00490911">
        <w:t>,</w:t>
      </w:r>
      <w:r w:rsidRPr="00490911">
        <w:t xml:space="preserve"> under Malaysia Bamboo Industry Development Action Plan 2021-2030, Land &amp; General </w:t>
      </w:r>
      <w:proofErr w:type="spellStart"/>
      <w:r w:rsidRPr="00490911">
        <w:t>Berhad</w:t>
      </w:r>
      <w:proofErr w:type="spellEnd"/>
      <w:r w:rsidRPr="00490911">
        <w:t xml:space="preserve"> through its wholly owned subsidiary Clarity Crest </w:t>
      </w:r>
      <w:proofErr w:type="spellStart"/>
      <w:r w:rsidRPr="00490911">
        <w:t>Sdn</w:t>
      </w:r>
      <w:proofErr w:type="spellEnd"/>
      <w:r w:rsidRPr="00490911">
        <w:t xml:space="preserve"> </w:t>
      </w:r>
      <w:proofErr w:type="spellStart"/>
      <w:r w:rsidRPr="00490911">
        <w:t>Bhd</w:t>
      </w:r>
      <w:proofErr w:type="spellEnd"/>
      <w:r w:rsidR="006A73A9" w:rsidRPr="00490911">
        <w:t>,</w:t>
      </w:r>
      <w:r w:rsidRPr="00490911">
        <w:t xml:space="preserve"> </w:t>
      </w:r>
      <w:r w:rsidR="006A73A9" w:rsidRPr="00490911">
        <w:t xml:space="preserve">on </w:t>
      </w:r>
      <w:r w:rsidRPr="00490911">
        <w:t xml:space="preserve">replacing the old rubber trees </w:t>
      </w:r>
      <w:r w:rsidR="00237E8C" w:rsidRPr="00490911">
        <w:lastRenderedPageBreak/>
        <w:t>with</w:t>
      </w:r>
      <w:r w:rsidRPr="00490911">
        <w:t xml:space="preserve"> bamboo with assistance by the expertise from </w:t>
      </w:r>
      <w:r w:rsidR="00EE0ED7" w:rsidRPr="00490911">
        <w:t xml:space="preserve">the </w:t>
      </w:r>
      <w:r w:rsidRPr="00490911">
        <w:t xml:space="preserve">Forest Research Institute Malaysia (FRIM) at Sungai </w:t>
      </w:r>
      <w:proofErr w:type="spellStart"/>
      <w:r w:rsidRPr="00490911">
        <w:t>Jernih</w:t>
      </w:r>
      <w:proofErr w:type="spellEnd"/>
      <w:r w:rsidRPr="00490911">
        <w:t xml:space="preserve"> Estate. </w:t>
      </w:r>
      <w:r w:rsidR="006A73A9" w:rsidRPr="00490911">
        <w:t>It was made known that the area</w:t>
      </w:r>
      <w:r w:rsidRPr="00490911">
        <w:t xml:space="preserve"> of Kerling, Kuala Kubu Bharu Selangor is now home </w:t>
      </w:r>
      <w:r w:rsidR="00237E8C" w:rsidRPr="00490911">
        <w:t>to</w:t>
      </w:r>
      <w:r w:rsidRPr="00490911">
        <w:t xml:space="preserve"> the largest private bamboo plantation in Peninsular Malaysia</w:t>
      </w:r>
      <w:r w:rsidR="00CD0CEC" w:rsidRPr="00490911">
        <w:t>,</w:t>
      </w:r>
      <w:r w:rsidRPr="00490911">
        <w:t xml:space="preserve"> covering an area </w:t>
      </w:r>
      <w:r w:rsidR="00237E8C" w:rsidRPr="00490911">
        <w:t xml:space="preserve">of </w:t>
      </w:r>
      <w:r w:rsidRPr="00490911">
        <w:t>almost 300 hectares.</w:t>
      </w:r>
      <w:r w:rsidR="003B78B0" w:rsidRPr="00490911">
        <w:t xml:space="preserve"> As p</w:t>
      </w:r>
      <w:r w:rsidRPr="00490911">
        <w:t xml:space="preserve">lanting bamboo </w:t>
      </w:r>
      <w:r w:rsidR="00237E8C" w:rsidRPr="00490911">
        <w:t>on a</w:t>
      </w:r>
      <w:r w:rsidRPr="00490911">
        <w:t xml:space="preserve"> large scale requires adequate financial resource</w:t>
      </w:r>
      <w:r w:rsidR="00237E8C" w:rsidRPr="00490911">
        <w:t>s</w:t>
      </w:r>
      <w:r w:rsidR="003B78B0" w:rsidRPr="00490911">
        <w:t>, as well as knowledge, Mr Abdul Hamid</w:t>
      </w:r>
      <w:r w:rsidRPr="00490911">
        <w:t xml:space="preserve"> </w:t>
      </w:r>
      <w:r w:rsidR="00EE0ED7" w:rsidRPr="00490911">
        <w:t>encouraged</w:t>
      </w:r>
      <w:r w:rsidR="003B78B0" w:rsidRPr="00490911">
        <w:t xml:space="preserve"> collaboration and </w:t>
      </w:r>
      <w:r w:rsidRPr="00490911">
        <w:t xml:space="preserve">networking with peers as well as with local universities </w:t>
      </w:r>
      <w:r w:rsidR="003B78B0" w:rsidRPr="00490911">
        <w:t>to make bamboo plantation</w:t>
      </w:r>
      <w:r w:rsidR="00CD0CEC" w:rsidRPr="00490911">
        <w:t>s</w:t>
      </w:r>
      <w:r w:rsidR="003B78B0" w:rsidRPr="00490911">
        <w:t xml:space="preserve"> a success.</w:t>
      </w:r>
    </w:p>
    <w:p w14:paraId="374BD848" w14:textId="77777777" w:rsidR="00591B4B" w:rsidRPr="00490911" w:rsidRDefault="00591B4B" w:rsidP="00FF79D7">
      <w:pPr>
        <w:spacing w:line="276" w:lineRule="auto"/>
        <w:jc w:val="both"/>
      </w:pPr>
      <w:r w:rsidRPr="00490911">
        <w:t>The third presentation, titled What Bamboo Biochar Can Do to Mitigate Climate Change by Dato’ Lai, highlighted the potential of biochar, especially bamboo biochar, as an effective climate change mitigation tool. Created from biomass waste through pyrolysis or gasification in low-oxygen environments, biochar locks carbon into a stable form that can last hundreds or even thousands of years, serving as a long-term carbon dioxide removal (CDR) solution. In addition to carbon sequestration, biochar enhances soil fertility by retaining water and nutrients, lowers greenhouse gas emissions, reduces reliance on chemical fertilisers, and decreases agricultural runoff and pollution. Dato’ Lai further elaborated on biochar’s wide-ranging applications across industries, including biogas production, wastewater treatment, construction, cosmetics, and medicine. Bamboo biochar, in particular, offers a scalable, nature-based solution that not only mitigates climate change but also contributes to sustainable agricultural practices and environmental restoration.</w:t>
      </w:r>
    </w:p>
    <w:p w14:paraId="73B52090" w14:textId="6618DEE7" w:rsidR="00252BF4" w:rsidRPr="00490911" w:rsidRDefault="007C1877" w:rsidP="003268E7">
      <w:pPr>
        <w:tabs>
          <w:tab w:val="left" w:pos="4410"/>
        </w:tabs>
        <w:spacing w:line="276" w:lineRule="auto"/>
        <w:jc w:val="both"/>
      </w:pPr>
      <w:r w:rsidRPr="00490911">
        <w:t>Later at the forum on “Bamboo Industry in Malaysia: Current Status and Prospects</w:t>
      </w:r>
      <w:proofErr w:type="gramStart"/>
      <w:r w:rsidRPr="00490911">
        <w:t>”,</w:t>
      </w:r>
      <w:proofErr w:type="gramEnd"/>
      <w:r w:rsidRPr="00490911">
        <w:t xml:space="preserve"> moderated by Mr Mohd Ramadhan, the speakers</w:t>
      </w:r>
      <w:r w:rsidR="0086026E" w:rsidRPr="00490911">
        <w:t xml:space="preserve"> and </w:t>
      </w:r>
      <w:r w:rsidRPr="00490911">
        <w:t>panellists discussed the modern applications of bamboo materials, challenges and prospects of supply chain in the bamboo industry, and lessons to learn from neighbouring countries on their success on bamboo cultivation and potenti</w:t>
      </w:r>
      <w:r w:rsidR="00252BF4" w:rsidRPr="00490911">
        <w:t>al cross-border joint ventures.</w:t>
      </w:r>
    </w:p>
    <w:p w14:paraId="06AF2F6C" w14:textId="77777777" w:rsidR="001361C9" w:rsidRPr="00490911" w:rsidRDefault="001361C9" w:rsidP="001361C9">
      <w:pPr>
        <w:spacing w:line="276" w:lineRule="auto"/>
        <w:jc w:val="center"/>
      </w:pPr>
      <w:r w:rsidRPr="00490911">
        <w:rPr>
          <w:noProof/>
          <w:lang w:eastAsia="en-GB"/>
        </w:rPr>
        <w:drawing>
          <wp:inline distT="0" distB="0" distL="0" distR="0" wp14:anchorId="50158692" wp14:editId="64D87517">
            <wp:extent cx="5731249" cy="2202511"/>
            <wp:effectExtent l="0" t="0" r="3175" b="7620"/>
            <wp:docPr id="7" name="Picture 7" descr="C:\Users\gooisw\Pictures\25th AgriTe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oisw\Pictures\25th AgriTech\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287"/>
                    <a:stretch/>
                  </pic:blipFill>
                  <pic:spPr bwMode="auto">
                    <a:xfrm>
                      <a:off x="0" y="0"/>
                      <a:ext cx="5731510" cy="2202611"/>
                    </a:xfrm>
                    <a:prstGeom prst="rect">
                      <a:avLst/>
                    </a:prstGeom>
                    <a:noFill/>
                    <a:ln>
                      <a:noFill/>
                    </a:ln>
                    <a:extLst>
                      <a:ext uri="{53640926-AAD7-44D8-BBD7-CCE9431645EC}">
                        <a14:shadowObscured xmlns:a14="http://schemas.microsoft.com/office/drawing/2010/main"/>
                      </a:ext>
                    </a:extLst>
                  </pic:spPr>
                </pic:pic>
              </a:graphicData>
            </a:graphic>
          </wp:inline>
        </w:drawing>
      </w:r>
    </w:p>
    <w:p w14:paraId="09BB067F" w14:textId="56330CD5" w:rsidR="001361C9" w:rsidRPr="00490911" w:rsidRDefault="001361C9" w:rsidP="001361C9">
      <w:pPr>
        <w:spacing w:line="276" w:lineRule="auto"/>
        <w:jc w:val="center"/>
      </w:pPr>
      <w:r w:rsidRPr="00490911">
        <w:t xml:space="preserve">From left: Dato’ Dr Marzalina, Dr Elizabeth Widjaja, moderator Mr Mohd Ramadhan, Mr Abdul </w:t>
      </w:r>
      <w:proofErr w:type="gramStart"/>
      <w:r w:rsidRPr="00490911">
        <w:t>Hamid</w:t>
      </w:r>
      <w:proofErr w:type="gramEnd"/>
      <w:r w:rsidRPr="00490911">
        <w:t xml:space="preserve"> and Dato’ Lai discussing the prospects of bamboo cultivation</w:t>
      </w:r>
    </w:p>
    <w:p w14:paraId="66F4FBD1" w14:textId="77777777" w:rsidR="00566F78" w:rsidRPr="00490911" w:rsidRDefault="00566F78" w:rsidP="001361C9">
      <w:pPr>
        <w:spacing w:line="276" w:lineRule="auto"/>
        <w:jc w:val="center"/>
      </w:pPr>
      <w:r w:rsidRPr="00490911">
        <w:rPr>
          <w:noProof/>
          <w:lang w:eastAsia="en-GB"/>
        </w:rPr>
        <w:lastRenderedPageBreak/>
        <w:drawing>
          <wp:inline distT="0" distB="0" distL="0" distR="0" wp14:anchorId="5F10DC54" wp14:editId="24E16EB7">
            <wp:extent cx="5731510" cy="3817214"/>
            <wp:effectExtent l="0" t="0" r="2540" b="0"/>
            <wp:docPr id="8" name="Picture 8" descr="C:\Users\gooisw\Pictures\25th AgriTe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oisw\Pictures\25th AgriTech\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7214"/>
                    </a:xfrm>
                    <a:prstGeom prst="rect">
                      <a:avLst/>
                    </a:prstGeom>
                    <a:noFill/>
                    <a:ln>
                      <a:noFill/>
                    </a:ln>
                  </pic:spPr>
                </pic:pic>
              </a:graphicData>
            </a:graphic>
          </wp:inline>
        </w:drawing>
      </w:r>
    </w:p>
    <w:p w14:paraId="5F6D7E47" w14:textId="77777777" w:rsidR="00566F78" w:rsidRPr="00490911" w:rsidRDefault="00566F78" w:rsidP="001361C9">
      <w:pPr>
        <w:spacing w:line="276" w:lineRule="auto"/>
        <w:jc w:val="center"/>
      </w:pPr>
      <w:r w:rsidRPr="00490911">
        <w:t>Dr Lim encouraging participants to explore the many ways bamboo can drive sustainable development</w:t>
      </w:r>
    </w:p>
    <w:p w14:paraId="06926594" w14:textId="77777777" w:rsidR="009A582B" w:rsidRPr="00490911" w:rsidRDefault="009A582B" w:rsidP="009A582B">
      <w:pPr>
        <w:spacing w:line="276" w:lineRule="auto"/>
        <w:jc w:val="both"/>
      </w:pPr>
      <w:r w:rsidRPr="00490911">
        <w:t xml:space="preserve">The closing of the seminar saw </w:t>
      </w:r>
      <w:proofErr w:type="spellStart"/>
      <w:r w:rsidRPr="00490911">
        <w:t>FSc</w:t>
      </w:r>
      <w:proofErr w:type="spellEnd"/>
      <w:r w:rsidRPr="00490911">
        <w:t xml:space="preserve"> Dean Assoc Prof Dr Lim Tuck Meng mentioning, “Since our inaugural seminar in 2011, this annual event has served as a vital platform for advancing sustainable agricultural practices. This year, under the theme </w:t>
      </w:r>
      <w:r w:rsidR="00947611" w:rsidRPr="00490911">
        <w:t>‘</w:t>
      </w:r>
      <w:r w:rsidRPr="00490911">
        <w:rPr>
          <w:i/>
        </w:rPr>
        <w:t>Bamboo Resources, Cultivation, and Utilisations</w:t>
      </w:r>
      <w:r w:rsidR="00947611" w:rsidRPr="00490911">
        <w:rPr>
          <w:i/>
        </w:rPr>
        <w:t>’</w:t>
      </w:r>
      <w:r w:rsidRPr="00490911">
        <w:t>, we are thrilled to explore the many ways bamboo can drive sustainable development. I hope each participant finds this seminar both enriching and inspiring, offering valuable insights that will advance our shared journey toward a sustainable, bamboo-integrated future.”</w:t>
      </w:r>
    </w:p>
    <w:p w14:paraId="394F94F1" w14:textId="77777777" w:rsidR="00B204B2" w:rsidRPr="00490911" w:rsidRDefault="00B204B2" w:rsidP="00703921">
      <w:pPr>
        <w:spacing w:line="276" w:lineRule="auto"/>
        <w:jc w:val="both"/>
      </w:pPr>
      <w:r w:rsidRPr="00490911">
        <w:t>Excitement was heightened with the experiential learning of the traditional </w:t>
      </w:r>
      <w:proofErr w:type="spellStart"/>
      <w:r w:rsidRPr="00490911">
        <w:t>Lemang</w:t>
      </w:r>
      <w:proofErr w:type="spellEnd"/>
      <w:r w:rsidRPr="00490911">
        <w:t> Rice</w:t>
      </w:r>
      <w:r w:rsidR="00620824" w:rsidRPr="00490911">
        <w:t xml:space="preserve"> </w:t>
      </w:r>
      <w:r w:rsidRPr="00490911">
        <w:t xml:space="preserve">and </w:t>
      </w:r>
      <w:r w:rsidR="00947611" w:rsidRPr="00490911">
        <w:t>Glutinous</w:t>
      </w:r>
      <w:r w:rsidRPr="00490911">
        <w:t xml:space="preserve"> Rice Dumpling preparation, as well as a complimentary workshop on “Bamboo Propagation Techn</w:t>
      </w:r>
      <w:r w:rsidR="00932EB2" w:rsidRPr="00490911">
        <w:t>iques” conducted during the seminar.</w:t>
      </w:r>
    </w:p>
    <w:p w14:paraId="3D11A18A" w14:textId="77777777" w:rsidR="00703921" w:rsidRPr="00490911" w:rsidRDefault="00703921" w:rsidP="00703921">
      <w:pPr>
        <w:spacing w:line="276" w:lineRule="auto"/>
        <w:jc w:val="both"/>
      </w:pPr>
      <w:r w:rsidRPr="00490911">
        <w:t xml:space="preserve">The seminar was sponsored by FGV Agri Services </w:t>
      </w:r>
      <w:proofErr w:type="spellStart"/>
      <w:r w:rsidRPr="00490911">
        <w:t>Sdn</w:t>
      </w:r>
      <w:proofErr w:type="spellEnd"/>
      <w:r w:rsidRPr="00490911">
        <w:t xml:space="preserve"> </w:t>
      </w:r>
      <w:proofErr w:type="spellStart"/>
      <w:r w:rsidRPr="00490911">
        <w:t>Bhd</w:t>
      </w:r>
      <w:proofErr w:type="spellEnd"/>
      <w:r w:rsidRPr="00490911">
        <w:t xml:space="preserve">, Land &amp; General </w:t>
      </w:r>
      <w:proofErr w:type="spellStart"/>
      <w:r w:rsidRPr="00490911">
        <w:t>Berhad</w:t>
      </w:r>
      <w:proofErr w:type="spellEnd"/>
      <w:r w:rsidRPr="00490911">
        <w:t xml:space="preserve">, </w:t>
      </w:r>
      <w:proofErr w:type="spellStart"/>
      <w:r w:rsidRPr="00490911">
        <w:t>Surechem</w:t>
      </w:r>
      <w:proofErr w:type="spellEnd"/>
      <w:r w:rsidRPr="00490911">
        <w:t xml:space="preserve"> </w:t>
      </w:r>
      <w:proofErr w:type="spellStart"/>
      <w:r w:rsidRPr="00490911">
        <w:t>Sdn</w:t>
      </w:r>
      <w:proofErr w:type="spellEnd"/>
      <w:r w:rsidRPr="00490911">
        <w:t xml:space="preserve"> </w:t>
      </w:r>
      <w:proofErr w:type="spellStart"/>
      <w:r w:rsidRPr="00490911">
        <w:t>Bhd</w:t>
      </w:r>
      <w:proofErr w:type="spellEnd"/>
      <w:r w:rsidRPr="00490911">
        <w:t xml:space="preserve">, Next Gene Scientific </w:t>
      </w:r>
      <w:proofErr w:type="spellStart"/>
      <w:r w:rsidRPr="00490911">
        <w:t>Sdn</w:t>
      </w:r>
      <w:proofErr w:type="spellEnd"/>
      <w:r w:rsidRPr="00490911">
        <w:t xml:space="preserve"> </w:t>
      </w:r>
      <w:proofErr w:type="spellStart"/>
      <w:r w:rsidRPr="00490911">
        <w:t>Bhd</w:t>
      </w:r>
      <w:proofErr w:type="spellEnd"/>
      <w:r w:rsidRPr="00490911">
        <w:t xml:space="preserve">, and </w:t>
      </w:r>
      <w:r w:rsidR="002C6742" w:rsidRPr="00490911">
        <w:t xml:space="preserve">FC-BIOS </w:t>
      </w:r>
      <w:proofErr w:type="spellStart"/>
      <w:r w:rsidR="002C6742" w:rsidRPr="00490911">
        <w:t>Sdn</w:t>
      </w:r>
      <w:proofErr w:type="spellEnd"/>
      <w:r w:rsidR="002C6742" w:rsidRPr="00490911">
        <w:t xml:space="preserve"> Bhd. </w:t>
      </w:r>
    </w:p>
    <w:p w14:paraId="686F099E" w14:textId="77777777" w:rsidR="00703921" w:rsidRPr="00490911" w:rsidRDefault="00052558" w:rsidP="00052558">
      <w:pPr>
        <w:spacing w:line="276" w:lineRule="auto"/>
        <w:jc w:val="center"/>
      </w:pPr>
      <w:r w:rsidRPr="00490911">
        <w:rPr>
          <w:noProof/>
          <w:lang w:eastAsia="en-GB"/>
        </w:rPr>
        <w:lastRenderedPageBreak/>
        <w:drawing>
          <wp:inline distT="0" distB="0" distL="0" distR="0" wp14:anchorId="7761210B" wp14:editId="643D9689">
            <wp:extent cx="2853054" cy="1899081"/>
            <wp:effectExtent l="0" t="0" r="5080" b="6350"/>
            <wp:docPr id="9" name="Picture 9" descr="C:\Users\gooisw\Pictures\25th AgriTech\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oisw\Pictures\25th AgriTech\7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298" cy="1909893"/>
                    </a:xfrm>
                    <a:prstGeom prst="rect">
                      <a:avLst/>
                    </a:prstGeom>
                    <a:noFill/>
                    <a:ln>
                      <a:noFill/>
                    </a:ln>
                  </pic:spPr>
                </pic:pic>
              </a:graphicData>
            </a:graphic>
          </wp:inline>
        </w:drawing>
      </w:r>
      <w:r w:rsidRPr="00490911">
        <w:t xml:space="preserve"> </w:t>
      </w:r>
      <w:r w:rsidRPr="00490911">
        <w:rPr>
          <w:noProof/>
          <w:lang w:eastAsia="en-GB"/>
        </w:rPr>
        <w:drawing>
          <wp:inline distT="0" distB="0" distL="0" distR="0" wp14:anchorId="29C4E335" wp14:editId="014D2F24">
            <wp:extent cx="2828159" cy="1884226"/>
            <wp:effectExtent l="0" t="0" r="0" b="1905"/>
            <wp:docPr id="10" name="Picture 10" descr="C:\Users\gooisw\Pictures\25th AgriTech\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oisw\Pictures\25th AgriTech\7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0327" cy="1892333"/>
                    </a:xfrm>
                    <a:prstGeom prst="rect">
                      <a:avLst/>
                    </a:prstGeom>
                    <a:noFill/>
                    <a:ln>
                      <a:noFill/>
                    </a:ln>
                  </pic:spPr>
                </pic:pic>
              </a:graphicData>
            </a:graphic>
          </wp:inline>
        </w:drawing>
      </w:r>
      <w:r w:rsidRPr="00490911">
        <w:t xml:space="preserve"> </w:t>
      </w:r>
      <w:r w:rsidRPr="00490911">
        <w:rPr>
          <w:noProof/>
          <w:lang w:eastAsia="en-GB"/>
        </w:rPr>
        <w:drawing>
          <wp:inline distT="0" distB="0" distL="0" distR="0" wp14:anchorId="0916251D" wp14:editId="319A8362">
            <wp:extent cx="2834900" cy="1887717"/>
            <wp:effectExtent l="0" t="0" r="3810" b="0"/>
            <wp:docPr id="11" name="Picture 11" descr="C:\Users\gooisw\Pictures\25th AgriTech\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oisw\Pictures\25th AgriTech\7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607" cy="1896178"/>
                    </a:xfrm>
                    <a:prstGeom prst="rect">
                      <a:avLst/>
                    </a:prstGeom>
                    <a:noFill/>
                    <a:ln>
                      <a:noFill/>
                    </a:ln>
                  </pic:spPr>
                </pic:pic>
              </a:graphicData>
            </a:graphic>
          </wp:inline>
        </w:drawing>
      </w:r>
      <w:r w:rsidRPr="00490911">
        <w:t xml:space="preserve"> </w:t>
      </w:r>
      <w:r w:rsidRPr="00490911">
        <w:rPr>
          <w:noProof/>
          <w:lang w:eastAsia="en-GB"/>
        </w:rPr>
        <w:drawing>
          <wp:inline distT="0" distB="0" distL="0" distR="0" wp14:anchorId="0FAF0E46" wp14:editId="49C35015">
            <wp:extent cx="2822406" cy="1881008"/>
            <wp:effectExtent l="0" t="0" r="0" b="5080"/>
            <wp:docPr id="12" name="Picture 12" descr="C:\Users\gooisw\Pictures\25th AgriTech\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oisw\Pictures\25th AgriTech\7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8067" cy="1898110"/>
                    </a:xfrm>
                    <a:prstGeom prst="rect">
                      <a:avLst/>
                    </a:prstGeom>
                    <a:noFill/>
                    <a:ln>
                      <a:noFill/>
                    </a:ln>
                  </pic:spPr>
                </pic:pic>
              </a:graphicData>
            </a:graphic>
          </wp:inline>
        </w:drawing>
      </w:r>
    </w:p>
    <w:p w14:paraId="06D0CE1D" w14:textId="77777777" w:rsidR="00052558" w:rsidRPr="00490911" w:rsidRDefault="00052558" w:rsidP="00052558">
      <w:pPr>
        <w:spacing w:line="276" w:lineRule="auto"/>
        <w:jc w:val="center"/>
      </w:pPr>
      <w:r w:rsidRPr="00490911">
        <w:t>Participants and speakers checking</w:t>
      </w:r>
      <w:r w:rsidR="00CD0CEC" w:rsidRPr="00490911">
        <w:t xml:space="preserve"> </w:t>
      </w:r>
      <w:r w:rsidRPr="00490911">
        <w:t>out the booths and workshop stations</w:t>
      </w:r>
    </w:p>
    <w:p w14:paraId="137FEE9A" w14:textId="77777777" w:rsidR="000D4ED6" w:rsidRDefault="000D4ED6" w:rsidP="000D4ED6">
      <w:pPr>
        <w:spacing w:line="276" w:lineRule="auto"/>
      </w:pPr>
      <w:r w:rsidRPr="00490911">
        <w:t>View more photos here</w:t>
      </w:r>
      <w:r w:rsidR="00591B4B" w:rsidRPr="00490911">
        <w:t>.</w:t>
      </w:r>
      <w:r w:rsidRPr="00490911">
        <w:t xml:space="preserve"> (embed FB album link)</w:t>
      </w:r>
    </w:p>
    <w:p w14:paraId="2DF14909" w14:textId="77777777" w:rsidR="000D4ED6" w:rsidRPr="002C6742" w:rsidRDefault="000D4ED6" w:rsidP="000D4ED6">
      <w:pPr>
        <w:spacing w:line="276" w:lineRule="auto"/>
      </w:pPr>
    </w:p>
    <w:sectPr w:rsidR="000D4ED6" w:rsidRPr="002C674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CF"/>
    <w:rsid w:val="00022670"/>
    <w:rsid w:val="00052558"/>
    <w:rsid w:val="000C2C46"/>
    <w:rsid w:val="000D4ED6"/>
    <w:rsid w:val="000D54DD"/>
    <w:rsid w:val="000E07CF"/>
    <w:rsid w:val="001332F6"/>
    <w:rsid w:val="001361C9"/>
    <w:rsid w:val="0014562B"/>
    <w:rsid w:val="00175AEC"/>
    <w:rsid w:val="00196C6E"/>
    <w:rsid w:val="00230E86"/>
    <w:rsid w:val="00237E8C"/>
    <w:rsid w:val="00247825"/>
    <w:rsid w:val="0025113F"/>
    <w:rsid w:val="00252BF4"/>
    <w:rsid w:val="00276E83"/>
    <w:rsid w:val="002B7889"/>
    <w:rsid w:val="002C6742"/>
    <w:rsid w:val="002E257F"/>
    <w:rsid w:val="002F1A39"/>
    <w:rsid w:val="002F7AD3"/>
    <w:rsid w:val="003268E7"/>
    <w:rsid w:val="00397184"/>
    <w:rsid w:val="003B78B0"/>
    <w:rsid w:val="00423690"/>
    <w:rsid w:val="0042396C"/>
    <w:rsid w:val="00490911"/>
    <w:rsid w:val="0051746D"/>
    <w:rsid w:val="0053105F"/>
    <w:rsid w:val="00560D8F"/>
    <w:rsid w:val="005648BE"/>
    <w:rsid w:val="00566F78"/>
    <w:rsid w:val="00591B4B"/>
    <w:rsid w:val="00592757"/>
    <w:rsid w:val="005B4073"/>
    <w:rsid w:val="00620824"/>
    <w:rsid w:val="006404DE"/>
    <w:rsid w:val="00644484"/>
    <w:rsid w:val="006671B3"/>
    <w:rsid w:val="006A73A9"/>
    <w:rsid w:val="006E29C1"/>
    <w:rsid w:val="007005BD"/>
    <w:rsid w:val="00703921"/>
    <w:rsid w:val="007C1877"/>
    <w:rsid w:val="007C6CDB"/>
    <w:rsid w:val="007C76D2"/>
    <w:rsid w:val="00811CCC"/>
    <w:rsid w:val="00844729"/>
    <w:rsid w:val="0086026E"/>
    <w:rsid w:val="0087530E"/>
    <w:rsid w:val="0088134F"/>
    <w:rsid w:val="008924D1"/>
    <w:rsid w:val="00932EB2"/>
    <w:rsid w:val="00947611"/>
    <w:rsid w:val="0097043E"/>
    <w:rsid w:val="009A582B"/>
    <w:rsid w:val="009B2208"/>
    <w:rsid w:val="00A45C17"/>
    <w:rsid w:val="00B204B2"/>
    <w:rsid w:val="00C928F4"/>
    <w:rsid w:val="00C97312"/>
    <w:rsid w:val="00CA3C26"/>
    <w:rsid w:val="00CB481E"/>
    <w:rsid w:val="00CD0CEC"/>
    <w:rsid w:val="00D1716D"/>
    <w:rsid w:val="00D526E0"/>
    <w:rsid w:val="00D84B39"/>
    <w:rsid w:val="00D91CF1"/>
    <w:rsid w:val="00DD121F"/>
    <w:rsid w:val="00DE5B5B"/>
    <w:rsid w:val="00DF4C83"/>
    <w:rsid w:val="00E06E82"/>
    <w:rsid w:val="00E437BF"/>
    <w:rsid w:val="00E469E3"/>
    <w:rsid w:val="00EA22B4"/>
    <w:rsid w:val="00EE0ED7"/>
    <w:rsid w:val="00F041C9"/>
    <w:rsid w:val="00F50CB0"/>
    <w:rsid w:val="00F63BF7"/>
    <w:rsid w:val="00F749C2"/>
    <w:rsid w:val="00F97CDD"/>
    <w:rsid w:val="00FF79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0AEE7"/>
  <w15:chartTrackingRefBased/>
  <w15:docId w15:val="{337043FB-E1E1-4961-BE38-12DBF93B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D84B39"/>
  </w:style>
  <w:style w:type="paragraph" w:styleId="NormalWeb">
    <w:name w:val="Normal (Web)"/>
    <w:basedOn w:val="Normal"/>
    <w:uiPriority w:val="99"/>
    <w:semiHidden/>
    <w:unhideWhenUsed/>
    <w:rsid w:val="00DD12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447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164713">
      <w:bodyDiv w:val="1"/>
      <w:marLeft w:val="0"/>
      <w:marRight w:val="0"/>
      <w:marTop w:val="0"/>
      <w:marBottom w:val="0"/>
      <w:divBdr>
        <w:top w:val="none" w:sz="0" w:space="0" w:color="auto"/>
        <w:left w:val="none" w:sz="0" w:space="0" w:color="auto"/>
        <w:bottom w:val="none" w:sz="0" w:space="0" w:color="auto"/>
        <w:right w:val="none" w:sz="0" w:space="0" w:color="auto"/>
      </w:divBdr>
    </w:div>
    <w:div w:id="57385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6</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user-pc</cp:lastModifiedBy>
  <cp:revision>97</cp:revision>
  <cp:lastPrinted>2024-11-11T01:34:00Z</cp:lastPrinted>
  <dcterms:created xsi:type="dcterms:W3CDTF">2024-11-11T01:23:00Z</dcterms:created>
  <dcterms:modified xsi:type="dcterms:W3CDTF">2024-11-15T00:12:00Z</dcterms:modified>
</cp:coreProperties>
</file>